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6F" w:rsidRPr="000B184F" w:rsidRDefault="0046236C" w:rsidP="00346192">
      <w:pPr>
        <w:shd w:val="clear" w:color="auto" w:fill="FFFFFF"/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</w:t>
      </w:r>
      <w:r w:rsidR="00E448A2" w:rsidRPr="000B184F">
        <w:rPr>
          <w:bCs/>
          <w:color w:val="000000"/>
          <w:sz w:val="28"/>
          <w:szCs w:val="28"/>
        </w:rPr>
        <w:t>Приложение</w:t>
      </w:r>
      <w:r w:rsidR="000F086F" w:rsidRPr="000B184F">
        <w:rPr>
          <w:bCs/>
          <w:color w:val="000000"/>
          <w:sz w:val="28"/>
          <w:szCs w:val="28"/>
        </w:rPr>
        <w:t xml:space="preserve">  к </w:t>
      </w:r>
    </w:p>
    <w:p w:rsidR="00346192" w:rsidRDefault="00E448A2" w:rsidP="00346192">
      <w:pPr>
        <w:shd w:val="clear" w:color="auto" w:fill="FFFFFF"/>
        <w:ind w:left="5664"/>
        <w:rPr>
          <w:bCs/>
          <w:color w:val="000000"/>
          <w:sz w:val="28"/>
          <w:szCs w:val="28"/>
        </w:rPr>
      </w:pPr>
      <w:r w:rsidRPr="000B184F">
        <w:rPr>
          <w:bCs/>
          <w:color w:val="000000"/>
          <w:sz w:val="28"/>
          <w:szCs w:val="28"/>
        </w:rPr>
        <w:t>постановлени</w:t>
      </w:r>
      <w:r w:rsidR="00AB329F">
        <w:rPr>
          <w:bCs/>
          <w:color w:val="000000"/>
          <w:sz w:val="28"/>
          <w:szCs w:val="28"/>
        </w:rPr>
        <w:t>ю</w:t>
      </w:r>
      <w:r w:rsidR="000F086F" w:rsidRPr="000B184F">
        <w:rPr>
          <w:bCs/>
          <w:color w:val="000000"/>
          <w:sz w:val="28"/>
          <w:szCs w:val="28"/>
        </w:rPr>
        <w:t xml:space="preserve"> С</w:t>
      </w:r>
      <w:r w:rsidRPr="000B184F">
        <w:rPr>
          <w:bCs/>
          <w:color w:val="000000"/>
          <w:sz w:val="28"/>
          <w:szCs w:val="28"/>
        </w:rPr>
        <w:t xml:space="preserve">ъезда ФП ДНР </w:t>
      </w:r>
    </w:p>
    <w:p w:rsidR="000B184F" w:rsidRPr="000B184F" w:rsidRDefault="000B184F" w:rsidP="00346192">
      <w:pPr>
        <w:shd w:val="clear" w:color="auto" w:fill="FFFFFF"/>
        <w:ind w:left="5664"/>
        <w:rPr>
          <w:bCs/>
          <w:color w:val="000000"/>
          <w:sz w:val="28"/>
          <w:szCs w:val="28"/>
        </w:rPr>
      </w:pPr>
      <w:r w:rsidRPr="000B184F">
        <w:rPr>
          <w:sz w:val="28"/>
          <w:szCs w:val="28"/>
        </w:rPr>
        <w:t>№С-</w:t>
      </w:r>
      <w:r w:rsidRPr="000B184F">
        <w:rPr>
          <w:sz w:val="28"/>
          <w:szCs w:val="28"/>
          <w:lang w:val="en-US"/>
        </w:rPr>
        <w:t>II</w:t>
      </w:r>
      <w:r w:rsidRPr="000B184F">
        <w:rPr>
          <w:sz w:val="28"/>
          <w:szCs w:val="28"/>
        </w:rPr>
        <w:t>-</w:t>
      </w:r>
      <w:r w:rsidRPr="00A01513">
        <w:rPr>
          <w:sz w:val="28"/>
          <w:szCs w:val="28"/>
        </w:rPr>
        <w:t>16</w:t>
      </w:r>
      <w:r w:rsidR="00A01513">
        <w:rPr>
          <w:sz w:val="28"/>
          <w:szCs w:val="28"/>
        </w:rPr>
        <w:t xml:space="preserve"> </w:t>
      </w:r>
      <w:r w:rsidRPr="000B184F">
        <w:rPr>
          <w:sz w:val="28"/>
          <w:szCs w:val="28"/>
        </w:rPr>
        <w:t>от 20.02.2020</w:t>
      </w:r>
      <w:r>
        <w:rPr>
          <w:sz w:val="28"/>
          <w:szCs w:val="28"/>
        </w:rPr>
        <w:t xml:space="preserve"> г.</w:t>
      </w:r>
    </w:p>
    <w:p w:rsidR="000F086F" w:rsidRPr="000B184F" w:rsidRDefault="000F086F" w:rsidP="000F086F">
      <w:pPr>
        <w:jc w:val="right"/>
        <w:rPr>
          <w:b/>
          <w:sz w:val="28"/>
          <w:szCs w:val="28"/>
        </w:rPr>
      </w:pPr>
    </w:p>
    <w:p w:rsidR="00C70297" w:rsidRPr="00271204" w:rsidRDefault="0044595B" w:rsidP="000B184F">
      <w:pPr>
        <w:shd w:val="clear" w:color="auto" w:fill="FFFFFF"/>
        <w:suppressAutoHyphens w:val="0"/>
        <w:ind w:left="1276" w:right="1274"/>
        <w:jc w:val="center"/>
        <w:rPr>
          <w:b/>
          <w:sz w:val="28"/>
          <w:szCs w:val="28"/>
          <w:lang w:eastAsia="ru-RU"/>
        </w:rPr>
      </w:pPr>
      <w:r w:rsidRPr="00271204">
        <w:rPr>
          <w:b/>
          <w:sz w:val="28"/>
          <w:szCs w:val="28"/>
          <w:lang w:eastAsia="ru-RU"/>
        </w:rPr>
        <w:t>ПРИОРИТЕТНЫЕ</w:t>
      </w:r>
      <w:r w:rsidR="00320950" w:rsidRPr="00271204">
        <w:rPr>
          <w:b/>
          <w:sz w:val="28"/>
          <w:szCs w:val="28"/>
          <w:lang w:eastAsia="ru-RU"/>
        </w:rPr>
        <w:t xml:space="preserve"> НАПРАВЛЕНИЯ</w:t>
      </w:r>
      <w:r w:rsidRPr="00271204">
        <w:rPr>
          <w:b/>
          <w:sz w:val="28"/>
          <w:szCs w:val="28"/>
          <w:lang w:eastAsia="ru-RU"/>
        </w:rPr>
        <w:t xml:space="preserve"> ДЕЯТЕЛЬНОСТИ</w:t>
      </w:r>
      <w:r w:rsidR="00A01513">
        <w:rPr>
          <w:b/>
          <w:sz w:val="28"/>
          <w:szCs w:val="28"/>
          <w:lang w:eastAsia="ru-RU"/>
        </w:rPr>
        <w:t xml:space="preserve"> </w:t>
      </w:r>
      <w:r w:rsidR="006E7029">
        <w:rPr>
          <w:b/>
          <w:sz w:val="28"/>
          <w:szCs w:val="28"/>
          <w:lang w:eastAsia="ru-RU"/>
        </w:rPr>
        <w:t xml:space="preserve">ФЕДЕРАЦИИ ПРОФСОЮЗОВ </w:t>
      </w:r>
      <w:r w:rsidR="00C70297" w:rsidRPr="00271204">
        <w:rPr>
          <w:b/>
          <w:sz w:val="28"/>
          <w:szCs w:val="28"/>
          <w:lang w:eastAsia="ru-RU"/>
        </w:rPr>
        <w:t>ДОНЕЦКОЙ НАРОДНОЙ РЕСПУБЛИКИ</w:t>
      </w:r>
      <w:r w:rsidR="00320950" w:rsidRPr="00271204">
        <w:rPr>
          <w:b/>
          <w:sz w:val="28"/>
          <w:szCs w:val="28"/>
          <w:lang w:eastAsia="ru-RU"/>
        </w:rPr>
        <w:t xml:space="preserve"> на</w:t>
      </w:r>
      <w:r w:rsidR="00A01513">
        <w:rPr>
          <w:b/>
          <w:sz w:val="28"/>
          <w:szCs w:val="28"/>
          <w:lang w:eastAsia="ru-RU"/>
        </w:rPr>
        <w:t xml:space="preserve"> </w:t>
      </w:r>
      <w:r w:rsidR="006E7029">
        <w:rPr>
          <w:b/>
          <w:sz w:val="28"/>
          <w:szCs w:val="28"/>
          <w:lang w:eastAsia="ru-RU"/>
        </w:rPr>
        <w:t xml:space="preserve">2020 </w:t>
      </w:r>
      <w:r w:rsidR="00320950" w:rsidRPr="00271204">
        <w:rPr>
          <w:b/>
          <w:sz w:val="28"/>
          <w:szCs w:val="28"/>
          <w:lang w:eastAsia="ru-RU"/>
        </w:rPr>
        <w:t>год</w:t>
      </w:r>
    </w:p>
    <w:p w:rsidR="0020679C" w:rsidRPr="00271204" w:rsidRDefault="0020679C" w:rsidP="00271204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70297" w:rsidRPr="00271204" w:rsidRDefault="00C70297" w:rsidP="000B184F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71204">
        <w:rPr>
          <w:sz w:val="28"/>
          <w:szCs w:val="28"/>
          <w:lang w:eastAsia="ru-RU"/>
        </w:rPr>
        <w:t>С целью объединения и координации действий по представительству и защите трудовых, социальных, экономических прав и интересов членов профсоюзов, обеспечения гарантий и единства деятельности профсоюзов, Федерация профсоюзов Донецкой Народной Республики определяет следующие</w:t>
      </w:r>
      <w:r w:rsidR="00320950" w:rsidRPr="00271204">
        <w:rPr>
          <w:sz w:val="28"/>
          <w:szCs w:val="28"/>
          <w:lang w:eastAsia="ru-RU"/>
        </w:rPr>
        <w:t xml:space="preserve"> приоритетные</w:t>
      </w:r>
      <w:r w:rsidR="0046236C">
        <w:rPr>
          <w:sz w:val="28"/>
          <w:szCs w:val="28"/>
          <w:lang w:eastAsia="ru-RU"/>
        </w:rPr>
        <w:t xml:space="preserve"> </w:t>
      </w:r>
      <w:r w:rsidR="00320950" w:rsidRPr="00271204">
        <w:rPr>
          <w:sz w:val="28"/>
          <w:szCs w:val="28"/>
          <w:lang w:eastAsia="ru-RU"/>
        </w:rPr>
        <w:t>направления</w:t>
      </w:r>
      <w:r w:rsidR="0046236C">
        <w:rPr>
          <w:sz w:val="28"/>
          <w:szCs w:val="28"/>
          <w:lang w:eastAsia="ru-RU"/>
        </w:rPr>
        <w:t xml:space="preserve"> </w:t>
      </w:r>
      <w:r w:rsidR="0044595B" w:rsidRPr="00271204">
        <w:rPr>
          <w:sz w:val="28"/>
          <w:szCs w:val="28"/>
          <w:lang w:eastAsia="ru-RU"/>
        </w:rPr>
        <w:t xml:space="preserve">деятельности </w:t>
      </w:r>
      <w:r w:rsidR="00320950" w:rsidRPr="00271204">
        <w:rPr>
          <w:sz w:val="28"/>
          <w:szCs w:val="28"/>
          <w:lang w:eastAsia="ru-RU"/>
        </w:rPr>
        <w:t>на2020 год</w:t>
      </w:r>
      <w:r w:rsidRPr="00271204">
        <w:rPr>
          <w:sz w:val="28"/>
          <w:szCs w:val="28"/>
          <w:lang w:eastAsia="ru-RU"/>
        </w:rPr>
        <w:t>:</w:t>
      </w:r>
    </w:p>
    <w:p w:rsidR="00C70297" w:rsidRPr="00271204" w:rsidRDefault="00C70297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F14F04" w:rsidRPr="00271204" w:rsidRDefault="00B635D9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социальной и экономической защиты</w:t>
      </w:r>
    </w:p>
    <w:p w:rsidR="00F14F04" w:rsidRPr="00271204" w:rsidRDefault="009E4658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</w:t>
      </w:r>
      <w:r w:rsidR="00B635D9" w:rsidRPr="00271204">
        <w:rPr>
          <w:sz w:val="28"/>
          <w:szCs w:val="28"/>
        </w:rPr>
        <w:t xml:space="preserve"> в рамках социального диалога с органами </w:t>
      </w:r>
      <w:r w:rsidR="00AA33D5" w:rsidRPr="00271204">
        <w:rPr>
          <w:sz w:val="28"/>
          <w:szCs w:val="28"/>
        </w:rPr>
        <w:t>власти</w:t>
      </w:r>
      <w:r w:rsidR="00B64087" w:rsidRPr="00271204">
        <w:rPr>
          <w:sz w:val="28"/>
          <w:szCs w:val="28"/>
        </w:rPr>
        <w:t>,</w:t>
      </w:r>
      <w:r w:rsidR="00B635D9" w:rsidRPr="00271204">
        <w:rPr>
          <w:sz w:val="28"/>
          <w:szCs w:val="28"/>
        </w:rPr>
        <w:t xml:space="preserve"> работодателями, их объединениями по вопросам защиты экономических, социальных, трудовых прав и интересов членов профсоюзов.</w:t>
      </w:r>
    </w:p>
    <w:p w:rsidR="00D72A92" w:rsidRPr="00271204" w:rsidRDefault="0020679C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 xml:space="preserve">С целью защиты прав и интересов трудящихся принять меры по обеспечению участия представителя профсоюзов при рассмотрении Правительством ДНР вопросов социально-экономического характера, связанных </w:t>
      </w:r>
      <w:r w:rsidR="00CA02DB" w:rsidRPr="00271204">
        <w:rPr>
          <w:sz w:val="28"/>
          <w:szCs w:val="28"/>
        </w:rPr>
        <w:t>с трудовыми отношениями</w:t>
      </w:r>
      <w:r w:rsidRPr="00271204">
        <w:rPr>
          <w:sz w:val="28"/>
          <w:szCs w:val="28"/>
        </w:rPr>
        <w:t>.</w:t>
      </w:r>
    </w:p>
    <w:p w:rsidR="00D72A92" w:rsidRPr="00271204" w:rsidRDefault="009E4658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1D3175" w:rsidRPr="00271204">
        <w:rPr>
          <w:sz w:val="28"/>
          <w:szCs w:val="28"/>
        </w:rPr>
        <w:t xml:space="preserve"> в разработке законов и иных нормативн</w:t>
      </w:r>
      <w:r w:rsidR="00CA02DB">
        <w:rPr>
          <w:sz w:val="28"/>
          <w:szCs w:val="28"/>
        </w:rPr>
        <w:t xml:space="preserve">ых </w:t>
      </w:r>
      <w:r w:rsidR="001D3175" w:rsidRPr="00271204">
        <w:rPr>
          <w:sz w:val="28"/>
          <w:szCs w:val="28"/>
        </w:rPr>
        <w:t>правовых актов, государственных программ по вопросам труда и социальной защиты населения. Подготовка предложений по определению органами власти основных государственных социальны</w:t>
      </w:r>
      <w:r w:rsidR="008528DC" w:rsidRPr="00271204">
        <w:rPr>
          <w:sz w:val="28"/>
          <w:szCs w:val="28"/>
        </w:rPr>
        <w:t xml:space="preserve">х стандартов и гарантий, в том числе </w:t>
      </w:r>
      <w:r w:rsidR="001D3175" w:rsidRPr="00271204">
        <w:rPr>
          <w:sz w:val="28"/>
          <w:szCs w:val="28"/>
        </w:rPr>
        <w:t>прожиточного минимума, минимальных размеров заработной платы, пенсий, социальных пособий и выплат.</w:t>
      </w:r>
    </w:p>
    <w:p w:rsidR="00F14F04" w:rsidRDefault="00D72A92" w:rsidP="00A015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Добиваться официального установления на законодательном уровне размера минимальной заработной платы, как государственной социальной гарантии, обязательной для предприятий всех форм собственности, а также прожиточного минимума, который отвечал бы интересам работников при формировании минимальной потребительской корзины.</w:t>
      </w:r>
    </w:p>
    <w:p w:rsidR="0071384E" w:rsidRPr="00A01513" w:rsidRDefault="0071384E" w:rsidP="00A01513">
      <w:pPr>
        <w:pStyle w:val="ac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84E">
        <w:rPr>
          <w:rFonts w:ascii="Times New Roman" w:hAnsi="Times New Roman"/>
          <w:sz w:val="28"/>
          <w:szCs w:val="28"/>
        </w:rPr>
        <w:t xml:space="preserve"> </w:t>
      </w:r>
      <w:r w:rsidRPr="00A01513">
        <w:rPr>
          <w:rFonts w:ascii="Times New Roman" w:hAnsi="Times New Roman"/>
          <w:sz w:val="28"/>
          <w:szCs w:val="28"/>
        </w:rPr>
        <w:t xml:space="preserve">В  связи  с  возложением  на  Правительство Донецкой  Народной  Республики обязанностей  по  установлению размера  минимальной  заработной платы и  минимальных тарифных  ставок  по  отраслям  инициировать перед Правительством Донецкой Народной Республики обеспечение участия представителей ФП ДНР в разработке нормативных правовых актов в сфере минимальных гарантий оплаты труда. </w:t>
      </w:r>
    </w:p>
    <w:p w:rsidR="0071384E" w:rsidRDefault="0071384E" w:rsidP="0071384E">
      <w:pPr>
        <w:ind w:left="709"/>
        <w:jc w:val="both"/>
        <w:rPr>
          <w:sz w:val="28"/>
          <w:szCs w:val="28"/>
        </w:rPr>
      </w:pPr>
    </w:p>
    <w:p w:rsidR="001D3175" w:rsidRPr="00271204" w:rsidRDefault="001D3175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lastRenderedPageBreak/>
        <w:t>Добиваться принятия нормативной правовой базы в сфере</w:t>
      </w:r>
      <w:r w:rsidR="00111402" w:rsidRPr="00271204">
        <w:rPr>
          <w:sz w:val="28"/>
          <w:szCs w:val="28"/>
        </w:rPr>
        <w:t xml:space="preserve"> социального </w:t>
      </w:r>
      <w:r w:rsidR="008528DC" w:rsidRPr="00271204">
        <w:rPr>
          <w:sz w:val="28"/>
          <w:szCs w:val="28"/>
        </w:rPr>
        <w:t xml:space="preserve">партнерства </w:t>
      </w:r>
      <w:r w:rsidR="00111402" w:rsidRPr="00271204">
        <w:rPr>
          <w:sz w:val="28"/>
          <w:szCs w:val="28"/>
        </w:rPr>
        <w:t xml:space="preserve">и </w:t>
      </w:r>
      <w:r w:rsidR="008528DC" w:rsidRPr="00271204">
        <w:rPr>
          <w:sz w:val="28"/>
          <w:szCs w:val="28"/>
        </w:rPr>
        <w:t>коллективно-</w:t>
      </w:r>
      <w:r w:rsidRPr="00271204">
        <w:rPr>
          <w:sz w:val="28"/>
          <w:szCs w:val="28"/>
        </w:rPr>
        <w:t>договорного р</w:t>
      </w:r>
      <w:r w:rsidR="008528DC" w:rsidRPr="00271204">
        <w:rPr>
          <w:sz w:val="28"/>
          <w:szCs w:val="28"/>
        </w:rPr>
        <w:t>егулирования трудовых отношений, создание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 xml:space="preserve">на </w:t>
      </w:r>
      <w:r w:rsidR="00320950" w:rsidRPr="00271204">
        <w:rPr>
          <w:sz w:val="28"/>
          <w:szCs w:val="28"/>
        </w:rPr>
        <w:t xml:space="preserve">ее </w:t>
      </w:r>
      <w:r w:rsidR="00D72A92" w:rsidRPr="00271204">
        <w:rPr>
          <w:sz w:val="28"/>
          <w:szCs w:val="28"/>
        </w:rPr>
        <w:t>основе</w:t>
      </w:r>
      <w:r w:rsidR="00A01513">
        <w:rPr>
          <w:sz w:val="28"/>
          <w:szCs w:val="28"/>
        </w:rPr>
        <w:t xml:space="preserve"> </w:t>
      </w:r>
      <w:r w:rsidR="00D72A92" w:rsidRPr="00271204">
        <w:rPr>
          <w:sz w:val="28"/>
          <w:szCs w:val="28"/>
        </w:rPr>
        <w:t>всех</w:t>
      </w:r>
      <w:r w:rsidR="00A01513">
        <w:rPr>
          <w:sz w:val="28"/>
          <w:szCs w:val="28"/>
        </w:rPr>
        <w:t xml:space="preserve"> </w:t>
      </w:r>
      <w:r w:rsidR="00D72A92" w:rsidRPr="00271204">
        <w:rPr>
          <w:sz w:val="28"/>
          <w:szCs w:val="28"/>
        </w:rPr>
        <w:t>институтов</w:t>
      </w:r>
      <w:r w:rsidR="00A01513">
        <w:rPr>
          <w:sz w:val="28"/>
          <w:szCs w:val="28"/>
        </w:rPr>
        <w:t xml:space="preserve"> </w:t>
      </w:r>
      <w:r w:rsidR="00D72A92" w:rsidRPr="00271204">
        <w:rPr>
          <w:sz w:val="28"/>
          <w:szCs w:val="28"/>
        </w:rPr>
        <w:t>социального партнерства.</w:t>
      </w:r>
    </w:p>
    <w:p w:rsidR="008528DC" w:rsidRPr="00271204" w:rsidRDefault="009E4658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>с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>социальными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>партнерами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 xml:space="preserve">по обеспечению </w:t>
      </w:r>
      <w:r w:rsidR="00CE15AD" w:rsidRPr="00271204">
        <w:rPr>
          <w:sz w:val="28"/>
          <w:szCs w:val="28"/>
        </w:rPr>
        <w:t>заключени</w:t>
      </w:r>
      <w:r w:rsidR="008528DC" w:rsidRPr="00271204">
        <w:rPr>
          <w:sz w:val="28"/>
          <w:szCs w:val="28"/>
        </w:rPr>
        <w:t>я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 xml:space="preserve">Генерального, </w:t>
      </w:r>
      <w:r w:rsidR="00CE15AD" w:rsidRPr="00271204">
        <w:rPr>
          <w:sz w:val="28"/>
          <w:szCs w:val="28"/>
        </w:rPr>
        <w:t xml:space="preserve">отраслевых соглашений и коллективных договоров, </w:t>
      </w:r>
      <w:r w:rsidR="008528DC" w:rsidRPr="00271204">
        <w:rPr>
          <w:sz w:val="28"/>
          <w:szCs w:val="28"/>
        </w:rPr>
        <w:t>действенный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>контроль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>за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>их</w:t>
      </w:r>
      <w:r w:rsidR="00A01513">
        <w:rPr>
          <w:sz w:val="28"/>
          <w:szCs w:val="28"/>
        </w:rPr>
        <w:t xml:space="preserve"> </w:t>
      </w:r>
      <w:r w:rsidR="008528DC" w:rsidRPr="00271204">
        <w:rPr>
          <w:sz w:val="28"/>
          <w:szCs w:val="28"/>
        </w:rPr>
        <w:t>выполнением.</w:t>
      </w:r>
    </w:p>
    <w:p w:rsidR="008528DC" w:rsidRPr="00271204" w:rsidRDefault="008528DC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Содейств</w:t>
      </w:r>
      <w:r w:rsidR="0020679C" w:rsidRPr="00271204">
        <w:rPr>
          <w:sz w:val="28"/>
          <w:szCs w:val="28"/>
        </w:rPr>
        <w:t xml:space="preserve">овать </w:t>
      </w:r>
      <w:r w:rsidRPr="00271204">
        <w:rPr>
          <w:sz w:val="28"/>
          <w:szCs w:val="28"/>
        </w:rPr>
        <w:t>формированию и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совершенствованию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тарифной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системы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оплаты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труда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на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предприятиях, соблюдению межразрядных и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междолжностных соотношений в оплате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труда.</w:t>
      </w:r>
    </w:p>
    <w:p w:rsidR="002D73A4" w:rsidRDefault="001D3175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73A4">
        <w:rPr>
          <w:sz w:val="28"/>
          <w:szCs w:val="28"/>
        </w:rPr>
        <w:t>Принимать меры по</w:t>
      </w:r>
      <w:r w:rsidR="00C70BFA" w:rsidRPr="002D73A4">
        <w:rPr>
          <w:sz w:val="28"/>
          <w:szCs w:val="28"/>
        </w:rPr>
        <w:t xml:space="preserve"> погашени</w:t>
      </w:r>
      <w:r w:rsidRPr="002D73A4">
        <w:rPr>
          <w:sz w:val="28"/>
          <w:szCs w:val="28"/>
        </w:rPr>
        <w:t>ю</w:t>
      </w:r>
      <w:r w:rsidR="00C70BFA" w:rsidRPr="002D73A4">
        <w:rPr>
          <w:sz w:val="28"/>
          <w:szCs w:val="28"/>
        </w:rPr>
        <w:t xml:space="preserve"> имеющейся задолженности по заработной плате </w:t>
      </w:r>
      <w:r w:rsidR="002D73A4">
        <w:rPr>
          <w:sz w:val="28"/>
          <w:szCs w:val="28"/>
        </w:rPr>
        <w:t xml:space="preserve"> и  повышению ее  уровня  для  работников  всех отраслей.</w:t>
      </w:r>
    </w:p>
    <w:p w:rsidR="00320950" w:rsidRPr="002D73A4" w:rsidRDefault="00320950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73A4">
        <w:rPr>
          <w:sz w:val="28"/>
          <w:szCs w:val="28"/>
        </w:rPr>
        <w:t>Принимать меры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для обеспечения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погашения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задолженности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за</w:t>
      </w:r>
      <w:r w:rsidR="0020679C" w:rsidRPr="002D73A4">
        <w:rPr>
          <w:sz w:val="28"/>
          <w:szCs w:val="28"/>
        </w:rPr>
        <w:t xml:space="preserve"> март</w:t>
      </w:r>
      <w:r w:rsidR="000B184F">
        <w:rPr>
          <w:sz w:val="28"/>
          <w:szCs w:val="28"/>
        </w:rPr>
        <w:t>-</w:t>
      </w:r>
      <w:r w:rsidR="0020679C" w:rsidRPr="002D73A4">
        <w:rPr>
          <w:sz w:val="28"/>
          <w:szCs w:val="28"/>
        </w:rPr>
        <w:t xml:space="preserve">апрель </w:t>
      </w:r>
      <w:r w:rsidRPr="002D73A4">
        <w:rPr>
          <w:sz w:val="28"/>
          <w:szCs w:val="28"/>
        </w:rPr>
        <w:t>2015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год</w:t>
      </w:r>
      <w:r w:rsidR="002D73A4">
        <w:rPr>
          <w:sz w:val="28"/>
          <w:szCs w:val="28"/>
        </w:rPr>
        <w:t>а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по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выплате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материальной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помощи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работникам</w:t>
      </w:r>
      <w:r w:rsidR="00A01513">
        <w:rPr>
          <w:sz w:val="28"/>
          <w:szCs w:val="28"/>
        </w:rPr>
        <w:t xml:space="preserve"> </w:t>
      </w:r>
      <w:r w:rsidRPr="002D73A4">
        <w:rPr>
          <w:sz w:val="28"/>
          <w:szCs w:val="28"/>
        </w:rPr>
        <w:t>бюджетной</w:t>
      </w:r>
      <w:r w:rsidR="00A01513">
        <w:rPr>
          <w:sz w:val="28"/>
          <w:szCs w:val="28"/>
        </w:rPr>
        <w:t xml:space="preserve"> </w:t>
      </w:r>
      <w:r w:rsidR="002D73A4">
        <w:rPr>
          <w:sz w:val="28"/>
          <w:szCs w:val="28"/>
        </w:rPr>
        <w:t xml:space="preserve">сферы, а также задолженности по заработной плате за август-сентябрь 2014 года перед работниками угольной  промышленности. </w:t>
      </w:r>
    </w:p>
    <w:p w:rsidR="008528DC" w:rsidRPr="00271204" w:rsidRDefault="009E4658" w:rsidP="005E68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</w:t>
      </w:r>
      <w:r w:rsidR="008528DC" w:rsidRPr="00271204">
        <w:rPr>
          <w:sz w:val="28"/>
          <w:szCs w:val="28"/>
        </w:rPr>
        <w:t xml:space="preserve"> с объединениями профсоюзов других государств по вопросам обмена опытом в сфере социально-экономической защиты трудящихся.</w:t>
      </w:r>
    </w:p>
    <w:p w:rsidR="000F086F" w:rsidRPr="00271204" w:rsidRDefault="000F086F" w:rsidP="00271204">
      <w:pPr>
        <w:spacing w:line="360" w:lineRule="auto"/>
        <w:ind w:left="1173"/>
        <w:jc w:val="both"/>
        <w:rPr>
          <w:sz w:val="28"/>
          <w:szCs w:val="28"/>
        </w:rPr>
      </w:pPr>
    </w:p>
    <w:p w:rsidR="006B54AB" w:rsidRPr="00271204" w:rsidRDefault="006B54AB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правозащитной деятельности:</w:t>
      </w:r>
    </w:p>
    <w:p w:rsidR="006B54AB" w:rsidRPr="00271204" w:rsidRDefault="006B54AB" w:rsidP="005E68B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С целью реализации прав профсоюзов на участие в нормотворчестве:</w:t>
      </w:r>
    </w:p>
    <w:p w:rsidR="006B54AB" w:rsidRPr="00271204" w:rsidRDefault="00251016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320950" w:rsidRPr="00271204">
        <w:rPr>
          <w:rFonts w:ascii="Times New Roman" w:hAnsi="Times New Roman"/>
          <w:sz w:val="28"/>
          <w:szCs w:val="28"/>
        </w:rPr>
        <w:t xml:space="preserve">овершенствовать </w:t>
      </w:r>
      <w:r w:rsidR="006B54AB" w:rsidRPr="00271204">
        <w:rPr>
          <w:rFonts w:ascii="Times New Roman" w:hAnsi="Times New Roman"/>
          <w:sz w:val="28"/>
          <w:szCs w:val="28"/>
        </w:rPr>
        <w:t xml:space="preserve">работу с депутатами Народного Совета, общественными движениями с целью поддержки интересов и предложений профсоюзов по формированию законодательных и </w:t>
      </w:r>
      <w:r w:rsidR="00320950" w:rsidRPr="00271204">
        <w:rPr>
          <w:rFonts w:ascii="Times New Roman" w:hAnsi="Times New Roman"/>
          <w:sz w:val="28"/>
          <w:szCs w:val="28"/>
        </w:rPr>
        <w:t>нормативных правовых актов ДНР;</w:t>
      </w:r>
    </w:p>
    <w:p w:rsidR="006B54AB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принимать активное участие в заседаниях профильных комитетов Народного Совета при обсуждении законопроектов, связанных с социально-трудовыми и социально-экономическими отношениями, а также социальными гарантиями граждан;</w:t>
      </w:r>
    </w:p>
    <w:p w:rsidR="006B54AB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информировать членов профсоюзов, используя СМИ и интернет ресурсы о предложениях ФП ДНР в законопроекты социальной направленности, об их учёте либо отклонении во время рассмотрения на засе</w:t>
      </w:r>
      <w:r w:rsidR="00320950" w:rsidRPr="00271204">
        <w:rPr>
          <w:rFonts w:ascii="Times New Roman" w:hAnsi="Times New Roman"/>
          <w:sz w:val="28"/>
          <w:szCs w:val="28"/>
        </w:rPr>
        <w:t>даниях</w:t>
      </w:r>
      <w:r w:rsidRPr="00271204">
        <w:rPr>
          <w:rFonts w:ascii="Times New Roman" w:hAnsi="Times New Roman"/>
          <w:sz w:val="28"/>
          <w:szCs w:val="28"/>
        </w:rPr>
        <w:t xml:space="preserve"> профильных комитетов Народного Совета.</w:t>
      </w:r>
    </w:p>
    <w:p w:rsidR="006B54AB" w:rsidRPr="00271204" w:rsidRDefault="006B54AB" w:rsidP="005E68B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С целью реализации прав членов профсоюзов на защиту их коллективных и индивидуальных прав и интересов в сфере трудовых, социальных, экономических отношений:</w:t>
      </w:r>
    </w:p>
    <w:p w:rsidR="006B54AB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осуществлять профсоюзный контроль</w:t>
      </w:r>
      <w:r w:rsidR="00A01513">
        <w:rPr>
          <w:rFonts w:ascii="Times New Roman" w:hAnsi="Times New Roman"/>
          <w:sz w:val="28"/>
          <w:szCs w:val="28"/>
        </w:rPr>
        <w:t xml:space="preserve"> </w:t>
      </w:r>
      <w:r w:rsidRPr="00271204">
        <w:rPr>
          <w:rFonts w:ascii="Times New Roman" w:hAnsi="Times New Roman"/>
          <w:sz w:val="28"/>
          <w:szCs w:val="28"/>
        </w:rPr>
        <w:t>за соблюдением законодательства о труде на предприятиях, в учреждениях и организациях;</w:t>
      </w:r>
    </w:p>
    <w:p w:rsidR="006B54AB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содействовать созданию правовых профсоюзных инспекций труда;</w:t>
      </w:r>
    </w:p>
    <w:p w:rsidR="00F14F04" w:rsidRPr="00271204" w:rsidRDefault="009E4658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сотрудничать</w:t>
      </w:r>
      <w:r w:rsidR="0046236C">
        <w:rPr>
          <w:rFonts w:ascii="Times New Roman" w:hAnsi="Times New Roman"/>
          <w:sz w:val="28"/>
          <w:szCs w:val="28"/>
        </w:rPr>
        <w:t xml:space="preserve"> </w:t>
      </w:r>
      <w:r w:rsidR="006B54AB" w:rsidRPr="00271204">
        <w:rPr>
          <w:rFonts w:ascii="Times New Roman" w:hAnsi="Times New Roman"/>
          <w:sz w:val="28"/>
          <w:szCs w:val="28"/>
        </w:rPr>
        <w:t>с Государственной инспекцией по вопросам соблюдения законодательства о труде ДНР;</w:t>
      </w:r>
    </w:p>
    <w:p w:rsidR="00F14F04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lastRenderedPageBreak/>
        <w:t>осуществлять оказание безвозмездной правовой помощи членам профсоюзов, включая представительство их прав и интересов в судах;</w:t>
      </w:r>
    </w:p>
    <w:p w:rsidR="00F14F04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обращаться в государственные органы, органы местного самоуправления, к работодателям, в правоохранительные органы в защиту коллективных и индивидуальных прав и интересов членов профсоюзов;</w:t>
      </w:r>
    </w:p>
    <w:p w:rsidR="006B54AB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проводить разъяснительную работу по практическому применению норм трудового законодательства и законодательства, связанного с социальной защитой членов профсоюза;</w:t>
      </w:r>
    </w:p>
    <w:p w:rsidR="006B54AB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осуществлять подготовку методических рекомендаций, связанных с профсоюзной деятельностью и применением норм трудового законодательства</w:t>
      </w:r>
      <w:r w:rsidR="009E4658">
        <w:rPr>
          <w:rFonts w:ascii="Times New Roman" w:hAnsi="Times New Roman"/>
          <w:sz w:val="28"/>
          <w:szCs w:val="28"/>
        </w:rPr>
        <w:t>;</w:t>
      </w:r>
    </w:p>
    <w:p w:rsidR="006B54AB" w:rsidRPr="00271204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продолжить функционирование «горячей линии»</w:t>
      </w:r>
      <w:r w:rsidR="00A01513">
        <w:rPr>
          <w:rFonts w:ascii="Times New Roman" w:hAnsi="Times New Roman"/>
          <w:sz w:val="28"/>
          <w:szCs w:val="28"/>
        </w:rPr>
        <w:t xml:space="preserve"> </w:t>
      </w:r>
      <w:r w:rsidR="00320950" w:rsidRPr="00271204">
        <w:rPr>
          <w:rFonts w:ascii="Times New Roman" w:hAnsi="Times New Roman"/>
          <w:sz w:val="28"/>
          <w:szCs w:val="28"/>
        </w:rPr>
        <w:t>Федерации</w:t>
      </w:r>
      <w:r w:rsidR="00A01513">
        <w:rPr>
          <w:rFonts w:ascii="Times New Roman" w:hAnsi="Times New Roman"/>
          <w:sz w:val="28"/>
          <w:szCs w:val="28"/>
        </w:rPr>
        <w:t xml:space="preserve"> </w:t>
      </w:r>
      <w:r w:rsidR="00320950" w:rsidRPr="00271204">
        <w:rPr>
          <w:rFonts w:ascii="Times New Roman" w:hAnsi="Times New Roman"/>
          <w:sz w:val="28"/>
          <w:szCs w:val="28"/>
        </w:rPr>
        <w:t>профсоюзов</w:t>
      </w:r>
      <w:r w:rsidR="00A01513">
        <w:rPr>
          <w:rFonts w:ascii="Times New Roman" w:hAnsi="Times New Roman"/>
          <w:sz w:val="28"/>
          <w:szCs w:val="28"/>
        </w:rPr>
        <w:t xml:space="preserve"> </w:t>
      </w:r>
      <w:r w:rsidR="00320950" w:rsidRPr="00271204">
        <w:rPr>
          <w:rFonts w:ascii="Times New Roman" w:hAnsi="Times New Roman"/>
          <w:sz w:val="28"/>
          <w:szCs w:val="28"/>
        </w:rPr>
        <w:t>ДНР</w:t>
      </w:r>
      <w:r w:rsidR="00A01513">
        <w:rPr>
          <w:rFonts w:ascii="Times New Roman" w:hAnsi="Times New Roman"/>
          <w:sz w:val="28"/>
          <w:szCs w:val="28"/>
        </w:rPr>
        <w:t xml:space="preserve"> </w:t>
      </w:r>
      <w:r w:rsidRPr="00271204">
        <w:rPr>
          <w:rFonts w:ascii="Times New Roman" w:hAnsi="Times New Roman"/>
          <w:sz w:val="28"/>
          <w:szCs w:val="28"/>
        </w:rPr>
        <w:t>как средства оказания практической помощи членам профсоюза по вопросам</w:t>
      </w:r>
      <w:r w:rsidR="00320950" w:rsidRPr="00271204">
        <w:rPr>
          <w:rFonts w:ascii="Times New Roman" w:hAnsi="Times New Roman"/>
          <w:sz w:val="28"/>
          <w:szCs w:val="28"/>
        </w:rPr>
        <w:t>,</w:t>
      </w:r>
      <w:r w:rsidRPr="00271204">
        <w:rPr>
          <w:rFonts w:ascii="Times New Roman" w:hAnsi="Times New Roman"/>
          <w:sz w:val="28"/>
          <w:szCs w:val="28"/>
        </w:rPr>
        <w:t xml:space="preserve"> связанным с трудовым и социально-экономическим законодательством, законодательством о профсоюзах;</w:t>
      </w:r>
    </w:p>
    <w:p w:rsidR="00B64087" w:rsidRDefault="006B54AB" w:rsidP="005E68B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04">
        <w:rPr>
          <w:rFonts w:ascii="Times New Roman" w:hAnsi="Times New Roman"/>
          <w:sz w:val="28"/>
          <w:szCs w:val="28"/>
        </w:rPr>
        <w:t>освещать в СМИ и</w:t>
      </w:r>
      <w:r w:rsidR="0046236C">
        <w:rPr>
          <w:rFonts w:ascii="Times New Roman" w:hAnsi="Times New Roman"/>
          <w:sz w:val="28"/>
          <w:szCs w:val="28"/>
        </w:rPr>
        <w:t>,</w:t>
      </w:r>
      <w:r w:rsidRPr="00271204">
        <w:rPr>
          <w:rFonts w:ascii="Times New Roman" w:hAnsi="Times New Roman"/>
          <w:sz w:val="28"/>
          <w:szCs w:val="28"/>
        </w:rPr>
        <w:t xml:space="preserve"> используя интернет портал ФП ДНР, его членских организаций результ</w:t>
      </w:r>
      <w:r w:rsidR="00320950" w:rsidRPr="00271204">
        <w:rPr>
          <w:rFonts w:ascii="Times New Roman" w:hAnsi="Times New Roman"/>
          <w:sz w:val="28"/>
          <w:szCs w:val="28"/>
        </w:rPr>
        <w:t>аты проверок и оказание</w:t>
      </w:r>
      <w:r w:rsidRPr="00271204">
        <w:rPr>
          <w:rFonts w:ascii="Times New Roman" w:hAnsi="Times New Roman"/>
          <w:sz w:val="28"/>
          <w:szCs w:val="28"/>
        </w:rPr>
        <w:t xml:space="preserve"> правовой помощи.</w:t>
      </w:r>
    </w:p>
    <w:p w:rsidR="00FD3DC8" w:rsidRPr="00FD3DC8" w:rsidRDefault="00FD3DC8" w:rsidP="002B0A01">
      <w:pPr>
        <w:pStyle w:val="ac"/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</w:p>
    <w:p w:rsidR="006B54AB" w:rsidRPr="00271204" w:rsidRDefault="006B54AB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содействия занятости:</w:t>
      </w:r>
    </w:p>
    <w:p w:rsidR="006B54AB" w:rsidRPr="00271204" w:rsidRDefault="00320950" w:rsidP="003461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6B54AB" w:rsidRPr="00271204">
        <w:rPr>
          <w:sz w:val="28"/>
          <w:szCs w:val="28"/>
        </w:rPr>
        <w:t xml:space="preserve">существлять постоянное взаимодействие с органами государственной власти и местного самоуправления, работодателями в целях обеспечения стабильной, эффективной и прямой занятости </w:t>
      </w:r>
      <w:r w:rsidRPr="00271204">
        <w:rPr>
          <w:sz w:val="28"/>
          <w:szCs w:val="28"/>
        </w:rPr>
        <w:t>населения Республики.</w:t>
      </w:r>
    </w:p>
    <w:p w:rsidR="006B54AB" w:rsidRPr="00271204" w:rsidRDefault="00320950" w:rsidP="003461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П</w:t>
      </w:r>
      <w:r w:rsidR="006B54AB" w:rsidRPr="00271204">
        <w:rPr>
          <w:sz w:val="28"/>
          <w:szCs w:val="28"/>
        </w:rPr>
        <w:t xml:space="preserve">ринимать участие в подготовке законопроектов и других нормативных правовых актов в сфере занятости, </w:t>
      </w:r>
      <w:r w:rsidRPr="00271204">
        <w:rPr>
          <w:sz w:val="28"/>
          <w:szCs w:val="28"/>
        </w:rPr>
        <w:t>в разработке программ занятости.</w:t>
      </w:r>
    </w:p>
    <w:p w:rsidR="006B54AB" w:rsidRPr="00271204" w:rsidRDefault="00320950" w:rsidP="003461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6B54AB" w:rsidRPr="00271204">
        <w:rPr>
          <w:sz w:val="28"/>
          <w:szCs w:val="28"/>
        </w:rPr>
        <w:t>сущ</w:t>
      </w:r>
      <w:r w:rsidRPr="00271204">
        <w:rPr>
          <w:sz w:val="28"/>
          <w:szCs w:val="28"/>
        </w:rPr>
        <w:t>ествлять мониторинг рынка труда.</w:t>
      </w:r>
    </w:p>
    <w:p w:rsidR="006B54AB" w:rsidRPr="00271204" w:rsidRDefault="00320950" w:rsidP="003461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В</w:t>
      </w:r>
      <w:r w:rsidR="006B54AB" w:rsidRPr="00271204">
        <w:rPr>
          <w:sz w:val="28"/>
          <w:szCs w:val="28"/>
        </w:rPr>
        <w:t xml:space="preserve">ыявлять случаи теневой и нестандартной занятости. Вырабатывать меры, направленные на легализацию трудовой занятости и недопущению форм занятости, не предусмотренных действующим трудовым законодательством </w:t>
      </w:r>
      <w:r w:rsidRPr="00271204">
        <w:rPr>
          <w:sz w:val="28"/>
          <w:szCs w:val="28"/>
        </w:rPr>
        <w:t>и законодательством о занятости.</w:t>
      </w:r>
    </w:p>
    <w:p w:rsidR="00975F3D" w:rsidRDefault="00320950" w:rsidP="003461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С</w:t>
      </w:r>
      <w:r w:rsidR="006B54AB" w:rsidRPr="00271204">
        <w:rPr>
          <w:sz w:val="28"/>
          <w:szCs w:val="28"/>
        </w:rPr>
        <w:t>овместно с работодателями принимать участие в разработке мероприятий, направленных на содействие в трудоустройстве в случаях массового увольнения работников.</w:t>
      </w:r>
    </w:p>
    <w:p w:rsidR="005E68B7" w:rsidRDefault="005E68B7" w:rsidP="005E68B7">
      <w:pPr>
        <w:spacing w:line="276" w:lineRule="auto"/>
        <w:ind w:left="709"/>
        <w:jc w:val="both"/>
        <w:rPr>
          <w:sz w:val="28"/>
          <w:szCs w:val="28"/>
        </w:rPr>
      </w:pPr>
    </w:p>
    <w:p w:rsidR="006B54AB" w:rsidRPr="00271204" w:rsidRDefault="006B54AB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охраны труда:</w:t>
      </w:r>
    </w:p>
    <w:p w:rsidR="006B54AB" w:rsidRPr="00271204" w:rsidRDefault="009E4658" w:rsidP="00346192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46236C">
        <w:rPr>
          <w:sz w:val="28"/>
          <w:szCs w:val="28"/>
        </w:rPr>
        <w:t xml:space="preserve"> </w:t>
      </w:r>
      <w:r w:rsidR="006B54AB" w:rsidRPr="00271204">
        <w:rPr>
          <w:sz w:val="28"/>
          <w:szCs w:val="28"/>
        </w:rPr>
        <w:t>совместно с органами государ</w:t>
      </w:r>
      <w:r w:rsidR="00320950" w:rsidRPr="00271204">
        <w:rPr>
          <w:sz w:val="28"/>
          <w:szCs w:val="28"/>
        </w:rPr>
        <w:t>ственной власти в формировании Р</w:t>
      </w:r>
      <w:r w:rsidR="006B54AB" w:rsidRPr="00271204">
        <w:rPr>
          <w:sz w:val="28"/>
          <w:szCs w:val="28"/>
        </w:rPr>
        <w:t>еспубликанских программ, законодательных и иных нормативных правовых актов по охране труда и здоровья работников.</w:t>
      </w:r>
    </w:p>
    <w:p w:rsidR="006B54AB" w:rsidRPr="00271204" w:rsidRDefault="009E4658" w:rsidP="00346192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Укреплять потенциал</w:t>
      </w:r>
      <w:r w:rsidR="006B54AB" w:rsidRPr="00271204">
        <w:rPr>
          <w:sz w:val="28"/>
          <w:szCs w:val="28"/>
        </w:rPr>
        <w:t xml:space="preserve"> технической инспекции труда и других представителей профсоюзов по вопросам охраны труда путем повышения уровня знаний на основе совершенствования подходов к организации и проведению их обучения.</w:t>
      </w:r>
    </w:p>
    <w:p w:rsidR="006B54AB" w:rsidRPr="00271204" w:rsidRDefault="009E4658" w:rsidP="00346192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Усилить</w:t>
      </w:r>
      <w:r w:rsidR="00A0151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</w:t>
      </w:r>
      <w:r w:rsidR="00A0151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</w:t>
      </w:r>
      <w:r w:rsidR="00E75A90">
        <w:rPr>
          <w:sz w:val="28"/>
          <w:szCs w:val="28"/>
        </w:rPr>
        <w:t>ь</w:t>
      </w:r>
      <w:r w:rsidR="006B54AB" w:rsidRPr="00271204">
        <w:rPr>
          <w:sz w:val="28"/>
          <w:szCs w:val="28"/>
        </w:rPr>
        <w:t xml:space="preserve"> за финансированием мероприятий по охране труда.</w:t>
      </w:r>
    </w:p>
    <w:p w:rsidR="006B54AB" w:rsidRPr="00271204" w:rsidRDefault="009E4658" w:rsidP="00346192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="00A0151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6B54AB" w:rsidRPr="00271204">
        <w:rPr>
          <w:sz w:val="28"/>
          <w:szCs w:val="28"/>
        </w:rPr>
        <w:t xml:space="preserve"> представителей профсоюзов по вопросам охраны труда в проведении аттестации рабочих мест по условиям труда, а также в контроле по устранению вредных и опасных производственных факторов, выявленных в результате проведения аттестации.</w:t>
      </w:r>
    </w:p>
    <w:p w:rsidR="006B54AB" w:rsidRPr="00271204" w:rsidRDefault="009E4658" w:rsidP="00346192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к</w:t>
      </w:r>
      <w:r w:rsidR="006B54AB" w:rsidRPr="00271204">
        <w:rPr>
          <w:sz w:val="28"/>
          <w:szCs w:val="28"/>
        </w:rPr>
        <w:t>онтроль профилактики травматизма и профессиональных заболеваний во взаимодействии с органами исполнительной власти в сфере промышленной безопасности и охраны труда, отраслевыми техническими инспекциями труда профсоюзов, комиссиями по охране труда профкомов предприятий, учреждений и организаций.</w:t>
      </w:r>
    </w:p>
    <w:p w:rsidR="00975F3D" w:rsidRDefault="00975F3D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6B54AB" w:rsidRPr="00271204" w:rsidRDefault="006B54AB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укрепления организационного единства профсоюзов:</w:t>
      </w:r>
    </w:p>
    <w:p w:rsidR="006B54AB" w:rsidRPr="00271204" w:rsidRDefault="009E4658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дальнейшую консолидацию</w:t>
      </w:r>
      <w:r w:rsidR="006B54AB" w:rsidRPr="00271204">
        <w:rPr>
          <w:sz w:val="28"/>
          <w:szCs w:val="28"/>
        </w:rPr>
        <w:t xml:space="preserve"> профсоюзного движения Донецкой Народной Республики под</w:t>
      </w:r>
      <w:r w:rsidR="00A01513">
        <w:rPr>
          <w:sz w:val="28"/>
          <w:szCs w:val="28"/>
        </w:rPr>
        <w:t xml:space="preserve"> </w:t>
      </w:r>
      <w:r w:rsidR="00092111" w:rsidRPr="00271204">
        <w:rPr>
          <w:sz w:val="28"/>
          <w:szCs w:val="28"/>
        </w:rPr>
        <w:t xml:space="preserve">руководством </w:t>
      </w:r>
      <w:r w:rsidR="006B54AB" w:rsidRPr="00271204">
        <w:rPr>
          <w:sz w:val="28"/>
          <w:szCs w:val="28"/>
        </w:rPr>
        <w:t xml:space="preserve">Федерации профсоюзов на принципах открытости, коллегиальности, активного участия Республиканских Профсоюзов </w:t>
      </w:r>
      <w:r w:rsidR="00BE36BC" w:rsidRPr="00271204">
        <w:rPr>
          <w:sz w:val="28"/>
          <w:szCs w:val="28"/>
        </w:rPr>
        <w:t>и их структурных</w:t>
      </w:r>
      <w:r w:rsidR="0046236C">
        <w:rPr>
          <w:sz w:val="28"/>
          <w:szCs w:val="28"/>
        </w:rPr>
        <w:t xml:space="preserve"> </w:t>
      </w:r>
      <w:r w:rsidR="00BE36BC" w:rsidRPr="00271204">
        <w:rPr>
          <w:sz w:val="28"/>
          <w:szCs w:val="28"/>
        </w:rPr>
        <w:t xml:space="preserve">звеньев </w:t>
      </w:r>
      <w:r w:rsidR="006B54AB" w:rsidRPr="00271204">
        <w:rPr>
          <w:sz w:val="28"/>
          <w:szCs w:val="28"/>
        </w:rPr>
        <w:t>в принятии решений и персональной ответственности их руководит</w:t>
      </w:r>
      <w:r w:rsidR="00320950" w:rsidRPr="00271204">
        <w:rPr>
          <w:sz w:val="28"/>
          <w:szCs w:val="28"/>
        </w:rPr>
        <w:t>елей за реализацию этих решений.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6B54AB" w:rsidRPr="00271204">
        <w:rPr>
          <w:sz w:val="28"/>
          <w:szCs w:val="28"/>
        </w:rPr>
        <w:t>существлять действенные меры по организационному укреплению отраслевых Профсоюзов и их профсоюзных организаций, совершенствованию работы профсоюзных выборных орган</w:t>
      </w:r>
      <w:r w:rsidRPr="00271204">
        <w:rPr>
          <w:sz w:val="28"/>
          <w:szCs w:val="28"/>
        </w:rPr>
        <w:t>ов всех уровней.</w:t>
      </w:r>
    </w:p>
    <w:p w:rsidR="00F14F04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У</w:t>
      </w:r>
      <w:r w:rsidR="006B54AB" w:rsidRPr="00271204">
        <w:rPr>
          <w:sz w:val="28"/>
          <w:szCs w:val="28"/>
        </w:rPr>
        <w:t>силить меры по созданию новых первичных профсоюзных организаций в организациях различных форм собственн</w:t>
      </w:r>
      <w:r w:rsidRPr="00271204">
        <w:rPr>
          <w:sz w:val="28"/>
          <w:szCs w:val="28"/>
        </w:rPr>
        <w:t>ости во всех отраслях экономики.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CA02DB">
        <w:rPr>
          <w:sz w:val="28"/>
          <w:szCs w:val="28"/>
        </w:rPr>
        <w:t>существлять</w:t>
      </w:r>
      <w:r w:rsidR="006B54AB" w:rsidRPr="00271204">
        <w:rPr>
          <w:sz w:val="28"/>
          <w:szCs w:val="28"/>
        </w:rPr>
        <w:t xml:space="preserve"> меры по увеличению численности членов профсоюзов, прежде всего за счет усиления мотивации профсоюзного членства</w:t>
      </w:r>
      <w:r w:rsidR="002B0A01">
        <w:rPr>
          <w:sz w:val="28"/>
          <w:szCs w:val="28"/>
        </w:rPr>
        <w:t>.</w:t>
      </w:r>
    </w:p>
    <w:p w:rsidR="006B54AB" w:rsidRPr="00271204" w:rsidRDefault="009E4658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4AB" w:rsidRPr="00271204">
        <w:rPr>
          <w:sz w:val="28"/>
          <w:szCs w:val="28"/>
        </w:rPr>
        <w:t>родолжить осуществление мероприятий по приведению структуры отдельных республиканских Профсоюзов в соответствие с решениями выборных о</w:t>
      </w:r>
      <w:r w:rsidR="00320950" w:rsidRPr="00271204">
        <w:rPr>
          <w:sz w:val="28"/>
          <w:szCs w:val="28"/>
        </w:rPr>
        <w:t>рганов Федерации профсоюзов ДНР.</w:t>
      </w:r>
    </w:p>
    <w:p w:rsidR="00F14F04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6B54AB" w:rsidRPr="00271204">
        <w:rPr>
          <w:sz w:val="28"/>
          <w:szCs w:val="28"/>
        </w:rPr>
        <w:t>бобщать и распространять практику и опыт организационной работы членских организаций ФП ДНР, рассматривать соответствующие вопросы в ходе заседаний выборных органов, разрабатывать и выпу</w:t>
      </w:r>
      <w:r w:rsidRPr="00271204">
        <w:rPr>
          <w:sz w:val="28"/>
          <w:szCs w:val="28"/>
        </w:rPr>
        <w:t>скать методические рекомендации.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С</w:t>
      </w:r>
      <w:r w:rsidR="006B54AB" w:rsidRPr="00271204">
        <w:rPr>
          <w:sz w:val="28"/>
          <w:szCs w:val="28"/>
        </w:rPr>
        <w:t>овершенствовать организационно-методическое,</w:t>
      </w:r>
      <w:r w:rsidR="00A01513">
        <w:rPr>
          <w:sz w:val="28"/>
          <w:szCs w:val="28"/>
        </w:rPr>
        <w:t xml:space="preserve"> </w:t>
      </w:r>
      <w:r w:rsidR="006B54AB" w:rsidRPr="00271204">
        <w:rPr>
          <w:sz w:val="28"/>
          <w:szCs w:val="28"/>
        </w:rPr>
        <w:t>документационное обеспечение деятельности членских организаций ФП ДНР</w:t>
      </w:r>
      <w:r w:rsidR="002B0A01">
        <w:rPr>
          <w:sz w:val="28"/>
          <w:szCs w:val="28"/>
        </w:rPr>
        <w:t>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6B54AB" w:rsidRPr="00271204">
        <w:rPr>
          <w:sz w:val="28"/>
          <w:szCs w:val="28"/>
        </w:rPr>
        <w:t>существлять меры по дальнейшему кадровому укреплению профсоюзов, повышению эффективности формирования, подготовки и использованию кадрового резерва</w:t>
      </w:r>
      <w:r w:rsidRPr="00271204">
        <w:rPr>
          <w:sz w:val="28"/>
          <w:szCs w:val="28"/>
        </w:rPr>
        <w:t xml:space="preserve"> из числа молодежи</w:t>
      </w:r>
      <w:r w:rsidR="00092111" w:rsidRPr="00271204">
        <w:rPr>
          <w:sz w:val="28"/>
          <w:szCs w:val="28"/>
        </w:rPr>
        <w:t>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П</w:t>
      </w:r>
      <w:r w:rsidR="00092111" w:rsidRPr="00271204">
        <w:rPr>
          <w:sz w:val="28"/>
          <w:szCs w:val="28"/>
        </w:rPr>
        <w:t>овышать</w:t>
      </w:r>
      <w:r w:rsidR="006B54AB" w:rsidRPr="00271204">
        <w:rPr>
          <w:sz w:val="28"/>
          <w:szCs w:val="28"/>
        </w:rPr>
        <w:t xml:space="preserve"> активность членов профсоюзов</w:t>
      </w:r>
      <w:r w:rsidR="00092111" w:rsidRPr="00271204">
        <w:rPr>
          <w:sz w:val="28"/>
          <w:szCs w:val="28"/>
        </w:rPr>
        <w:t>, используя для этого</w:t>
      </w:r>
      <w:r w:rsidR="006B54AB" w:rsidRPr="00271204">
        <w:rPr>
          <w:sz w:val="28"/>
          <w:szCs w:val="28"/>
        </w:rPr>
        <w:t xml:space="preserve"> форм</w:t>
      </w:r>
      <w:r w:rsidR="00092111" w:rsidRPr="00271204">
        <w:rPr>
          <w:sz w:val="28"/>
          <w:szCs w:val="28"/>
        </w:rPr>
        <w:t xml:space="preserve">ы и методы </w:t>
      </w:r>
      <w:r w:rsidR="006B54AB" w:rsidRPr="00271204">
        <w:rPr>
          <w:sz w:val="28"/>
          <w:szCs w:val="28"/>
        </w:rPr>
        <w:t>матер</w:t>
      </w:r>
      <w:r w:rsidRPr="00271204">
        <w:rPr>
          <w:sz w:val="28"/>
          <w:szCs w:val="28"/>
        </w:rPr>
        <w:t>иального и морального поощрения.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У</w:t>
      </w:r>
      <w:r w:rsidR="006B54AB" w:rsidRPr="00271204">
        <w:rPr>
          <w:sz w:val="28"/>
          <w:szCs w:val="28"/>
        </w:rPr>
        <w:t>креплять взаимодействие Федерации профсоюзов ДНР с органами исполнительной и законодательной власти, общественными организациями, поддерживающими цели и з</w:t>
      </w:r>
      <w:r w:rsidRPr="00271204">
        <w:rPr>
          <w:sz w:val="28"/>
          <w:szCs w:val="28"/>
        </w:rPr>
        <w:t>адачи профсоюзного движения.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lastRenderedPageBreak/>
        <w:t>П</w:t>
      </w:r>
      <w:r w:rsidR="006B54AB" w:rsidRPr="00271204">
        <w:rPr>
          <w:sz w:val="28"/>
          <w:szCs w:val="28"/>
        </w:rPr>
        <w:t>родолжить всестороннее сотрудничество и расширение связей с профсоюзными объединениями и профсоюзными орг</w:t>
      </w:r>
      <w:r w:rsidRPr="00271204">
        <w:rPr>
          <w:sz w:val="28"/>
          <w:szCs w:val="28"/>
        </w:rPr>
        <w:t>анизациями Российской Федерации.</w:t>
      </w:r>
    </w:p>
    <w:p w:rsidR="006B54AB" w:rsidRPr="00271204" w:rsidRDefault="00320950" w:rsidP="003461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Принимать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эффективные</w:t>
      </w:r>
      <w:r w:rsidR="006B54AB" w:rsidRPr="00271204">
        <w:rPr>
          <w:sz w:val="28"/>
          <w:szCs w:val="28"/>
        </w:rPr>
        <w:t xml:space="preserve"> мер</w:t>
      </w:r>
      <w:r w:rsidRPr="00271204">
        <w:rPr>
          <w:sz w:val="28"/>
          <w:szCs w:val="28"/>
        </w:rPr>
        <w:t>ы</w:t>
      </w:r>
      <w:r w:rsidR="006B54AB" w:rsidRPr="00271204">
        <w:rPr>
          <w:sz w:val="28"/>
          <w:szCs w:val="28"/>
        </w:rPr>
        <w:t xml:space="preserve"> по реализации подписанных соглашений о сотрудничестве Федерации профсоюзов ДНР, Республиканских Профсоюзов с профсоюзными объединениями и профсоюзными организациями Российской Федерации.</w:t>
      </w:r>
    </w:p>
    <w:p w:rsidR="00975F3D" w:rsidRDefault="00975F3D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6B54AB" w:rsidRPr="00271204" w:rsidRDefault="006B54AB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молодёжной политики</w:t>
      </w:r>
    </w:p>
    <w:p w:rsidR="006B54AB" w:rsidRPr="00271204" w:rsidRDefault="009E4658" w:rsidP="0034619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Внедрять</w:t>
      </w:r>
      <w:r w:rsidR="0046236C">
        <w:rPr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 w:rsidR="006B54AB" w:rsidRPr="0027120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6B54AB" w:rsidRPr="00271204">
        <w:rPr>
          <w:sz w:val="28"/>
          <w:szCs w:val="28"/>
        </w:rPr>
        <w:t xml:space="preserve"> и </w:t>
      </w:r>
      <w:r>
        <w:rPr>
          <w:sz w:val="28"/>
          <w:szCs w:val="28"/>
        </w:rPr>
        <w:t>методы</w:t>
      </w:r>
      <w:r w:rsidR="006B54AB" w:rsidRPr="00271204">
        <w:rPr>
          <w:sz w:val="28"/>
          <w:szCs w:val="28"/>
        </w:rPr>
        <w:t xml:space="preserve"> работы для</w:t>
      </w:r>
      <w:r w:rsidR="0046236C">
        <w:rPr>
          <w:sz w:val="28"/>
          <w:szCs w:val="28"/>
        </w:rPr>
        <w:t xml:space="preserve"> реализации основных направлений </w:t>
      </w:r>
      <w:r w:rsidR="006B54AB" w:rsidRPr="00271204">
        <w:rPr>
          <w:sz w:val="28"/>
          <w:szCs w:val="28"/>
        </w:rPr>
        <w:t xml:space="preserve"> деятельности </w:t>
      </w:r>
      <w:r w:rsidR="0046236C">
        <w:rPr>
          <w:sz w:val="28"/>
          <w:szCs w:val="28"/>
        </w:rPr>
        <w:t xml:space="preserve"> </w:t>
      </w:r>
      <w:r w:rsidR="006B54AB" w:rsidRPr="00271204">
        <w:rPr>
          <w:sz w:val="28"/>
          <w:szCs w:val="28"/>
        </w:rPr>
        <w:t>Молодежного совета Федерации профсоюзов ДНР.</w:t>
      </w:r>
    </w:p>
    <w:p w:rsidR="006B54AB" w:rsidRPr="00271204" w:rsidRDefault="009E4658" w:rsidP="0034619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</w:t>
      </w:r>
      <w:r w:rsidR="00A01513">
        <w:rPr>
          <w:sz w:val="28"/>
          <w:szCs w:val="28"/>
        </w:rPr>
        <w:t xml:space="preserve"> </w:t>
      </w:r>
      <w:r w:rsidR="006B54AB" w:rsidRPr="00271204">
        <w:rPr>
          <w:sz w:val="28"/>
          <w:szCs w:val="28"/>
        </w:rPr>
        <w:t>с министерствами и ведомствами ДНР, а также с общественными организациями по всем вопросам, которые касаются представительства и защиты прав и интересов работающей молодежи.</w:t>
      </w:r>
    </w:p>
    <w:p w:rsidR="00F14F04" w:rsidRPr="00271204" w:rsidRDefault="009E4658" w:rsidP="0034619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CA02DB">
        <w:rPr>
          <w:sz w:val="28"/>
          <w:szCs w:val="28"/>
        </w:rPr>
        <w:t xml:space="preserve"> молодёжные</w:t>
      </w:r>
      <w:r>
        <w:rPr>
          <w:sz w:val="28"/>
          <w:szCs w:val="28"/>
        </w:rPr>
        <w:t xml:space="preserve"> советы</w:t>
      </w:r>
      <w:r w:rsidR="006B54AB" w:rsidRPr="00271204">
        <w:rPr>
          <w:sz w:val="28"/>
          <w:szCs w:val="28"/>
        </w:rPr>
        <w:t xml:space="preserve"> в членских организациях ФП ДНР, в которых они не были созданы ранее.</w:t>
      </w:r>
    </w:p>
    <w:p w:rsidR="00320950" w:rsidRPr="00271204" w:rsidRDefault="00BC21D7" w:rsidP="0034619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Развивать систему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социальной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поддержки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молодежи,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в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том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числе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путем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учреждения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специальной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именной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стипендии ФП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ДНР для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молодых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профсоюзных</w:t>
      </w:r>
      <w:r w:rsidR="00A01513">
        <w:rPr>
          <w:sz w:val="28"/>
          <w:szCs w:val="28"/>
        </w:rPr>
        <w:t xml:space="preserve"> </w:t>
      </w:r>
      <w:r w:rsidRPr="00271204">
        <w:rPr>
          <w:sz w:val="28"/>
          <w:szCs w:val="28"/>
        </w:rPr>
        <w:t>активистов.</w:t>
      </w:r>
    </w:p>
    <w:p w:rsidR="00975F3D" w:rsidRDefault="00975F3D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AA7AEB" w:rsidRPr="00271204" w:rsidRDefault="00AA7AEB" w:rsidP="00271204">
      <w:pPr>
        <w:spacing w:line="360" w:lineRule="auto"/>
        <w:ind w:firstLine="720"/>
        <w:jc w:val="both"/>
        <w:rPr>
          <w:rFonts w:eastAsia="Arial Unicode MS"/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гуманитарной сфере</w:t>
      </w:r>
    </w:p>
    <w:p w:rsidR="00AA7AEB" w:rsidRPr="00271204" w:rsidRDefault="009E4658" w:rsidP="0034619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A01513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совместные</w:t>
      </w:r>
      <w:r w:rsidR="00AA7AEB" w:rsidRPr="00271204">
        <w:rPr>
          <w:sz w:val="28"/>
          <w:szCs w:val="28"/>
        </w:rPr>
        <w:t xml:space="preserve"> с Министерством сем</w:t>
      </w:r>
      <w:r>
        <w:rPr>
          <w:sz w:val="28"/>
          <w:szCs w:val="28"/>
        </w:rPr>
        <w:t>ьи, молодежи и спорта спортивные мероприятия</w:t>
      </w:r>
      <w:r w:rsidR="00AA7AEB" w:rsidRPr="00271204">
        <w:rPr>
          <w:sz w:val="28"/>
          <w:szCs w:val="28"/>
        </w:rPr>
        <w:t xml:space="preserve"> с целью приобщения членов профсоюзов Донецкой Народной Республики к систематическим занятиям физической культурой и спортом</w:t>
      </w:r>
      <w:r w:rsidR="00BC21D7" w:rsidRPr="00271204">
        <w:rPr>
          <w:sz w:val="28"/>
          <w:szCs w:val="28"/>
        </w:rPr>
        <w:t>, в том</w:t>
      </w:r>
      <w:bookmarkStart w:id="0" w:name="_GoBack"/>
      <w:bookmarkEnd w:id="0"/>
      <w:r w:rsidR="0046236C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числе</w:t>
      </w:r>
      <w:r w:rsidR="00AA7AEB" w:rsidRPr="00271204">
        <w:rPr>
          <w:sz w:val="28"/>
          <w:szCs w:val="28"/>
        </w:rPr>
        <w:t>:</w:t>
      </w:r>
    </w:p>
    <w:p w:rsidR="00AA7AEB" w:rsidRPr="00271204" w:rsidRDefault="00A01513" w:rsidP="00346192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</w:t>
      </w:r>
      <w:r w:rsidR="009E4658">
        <w:rPr>
          <w:rFonts w:ascii="Times New Roman" w:eastAsia="BatangChe" w:hAnsi="Times New Roman"/>
          <w:sz w:val="28"/>
          <w:szCs w:val="28"/>
        </w:rPr>
        <w:t>роводить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9E4658">
        <w:rPr>
          <w:rFonts w:ascii="Times New Roman" w:eastAsia="BatangChe" w:hAnsi="Times New Roman"/>
          <w:sz w:val="28"/>
          <w:szCs w:val="28"/>
        </w:rPr>
        <w:t>комплексные отраслевые и межотраслевые соревнования и спортивно-массовые мероприятия</w:t>
      </w:r>
      <w:r w:rsidR="00AA7AEB" w:rsidRPr="00271204">
        <w:rPr>
          <w:rFonts w:ascii="Times New Roman" w:eastAsia="BatangChe" w:hAnsi="Times New Roman"/>
          <w:sz w:val="28"/>
          <w:szCs w:val="28"/>
        </w:rPr>
        <w:t>;</w:t>
      </w:r>
    </w:p>
    <w:p w:rsidR="00AA7AEB" w:rsidRPr="00271204" w:rsidRDefault="009E4658" w:rsidP="00346192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пропагандировать</w:t>
      </w:r>
      <w:r w:rsidR="00A01513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здоровый</w:t>
      </w:r>
      <w:r w:rsidR="00A01513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образ жизни, создавать</w:t>
      </w:r>
      <w:r w:rsidR="00A01513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возможности</w:t>
      </w:r>
      <w:r w:rsidR="00AA7AEB" w:rsidRPr="00271204">
        <w:rPr>
          <w:rFonts w:ascii="Times New Roman" w:eastAsia="BatangChe" w:hAnsi="Times New Roman"/>
          <w:sz w:val="28"/>
          <w:szCs w:val="28"/>
        </w:rPr>
        <w:t xml:space="preserve"> работающим для занятия физ</w:t>
      </w:r>
      <w:r>
        <w:rPr>
          <w:rFonts w:ascii="Times New Roman" w:eastAsia="BatangChe" w:hAnsi="Times New Roman"/>
          <w:sz w:val="28"/>
          <w:szCs w:val="28"/>
        </w:rPr>
        <w:t>культурой и спортом, обеспечивать</w:t>
      </w:r>
      <w:r w:rsidR="0046236C">
        <w:rPr>
          <w:rFonts w:ascii="Times New Roman" w:eastAsia="BatangChe" w:hAnsi="Times New Roman"/>
          <w:sz w:val="28"/>
          <w:szCs w:val="28"/>
        </w:rPr>
        <w:t xml:space="preserve"> </w:t>
      </w:r>
      <w:r w:rsidR="00AA7AEB" w:rsidRPr="00271204">
        <w:rPr>
          <w:rFonts w:ascii="Times New Roman" w:eastAsia="BatangChe" w:hAnsi="Times New Roman"/>
          <w:sz w:val="28"/>
          <w:szCs w:val="28"/>
        </w:rPr>
        <w:t>акти</w:t>
      </w:r>
      <w:r>
        <w:rPr>
          <w:rFonts w:ascii="Times New Roman" w:eastAsia="BatangChe" w:hAnsi="Times New Roman"/>
          <w:sz w:val="28"/>
          <w:szCs w:val="28"/>
        </w:rPr>
        <w:t>вное участие</w:t>
      </w:r>
      <w:r w:rsidR="00AA7AEB" w:rsidRPr="00271204">
        <w:rPr>
          <w:rFonts w:ascii="Times New Roman" w:eastAsia="BatangChe" w:hAnsi="Times New Roman"/>
          <w:sz w:val="28"/>
          <w:szCs w:val="28"/>
        </w:rPr>
        <w:t xml:space="preserve"> членов профсоюзов в отраслевых и межотраслевых соревнованиях.</w:t>
      </w:r>
    </w:p>
    <w:p w:rsidR="00BC21D7" w:rsidRDefault="009E4658" w:rsidP="0034619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по</w:t>
      </w:r>
      <w:r w:rsidR="0020679C" w:rsidRPr="00271204">
        <w:rPr>
          <w:sz w:val="28"/>
          <w:szCs w:val="28"/>
        </w:rPr>
        <w:t xml:space="preserve"> удешевлению </w:t>
      </w:r>
      <w:r w:rsidR="00BC21D7" w:rsidRPr="00271204">
        <w:rPr>
          <w:sz w:val="28"/>
          <w:szCs w:val="28"/>
        </w:rPr>
        <w:t>оздоровления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для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членов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профсоюзов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и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их детей,</w:t>
      </w:r>
      <w:r w:rsidR="00A0151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 w:rsidR="00A0151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по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обеспечению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предоставления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качественных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услуг отдыха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и оздоровления на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территории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Донецкой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Народной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Республики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и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других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государств.</w:t>
      </w:r>
    </w:p>
    <w:p w:rsidR="002B0A01" w:rsidRPr="00A01513" w:rsidRDefault="002B0A01" w:rsidP="00346192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513">
        <w:rPr>
          <w:rFonts w:ascii="Times New Roman" w:hAnsi="Times New Roman"/>
          <w:sz w:val="28"/>
          <w:szCs w:val="28"/>
        </w:rPr>
        <w:t>Обратиться к Главе Донецкой</w:t>
      </w:r>
      <w:r w:rsidR="0046236C">
        <w:rPr>
          <w:rFonts w:ascii="Times New Roman" w:hAnsi="Times New Roman"/>
          <w:sz w:val="28"/>
          <w:szCs w:val="28"/>
        </w:rPr>
        <w:t xml:space="preserve"> Народной Республики Пушилину Денису </w:t>
      </w:r>
      <w:r w:rsidRPr="00A01513">
        <w:rPr>
          <w:rFonts w:ascii="Times New Roman" w:hAnsi="Times New Roman"/>
          <w:sz w:val="28"/>
          <w:szCs w:val="28"/>
        </w:rPr>
        <w:t>В</w:t>
      </w:r>
      <w:r w:rsidR="0046236C">
        <w:rPr>
          <w:rFonts w:ascii="Times New Roman" w:hAnsi="Times New Roman"/>
          <w:sz w:val="28"/>
          <w:szCs w:val="28"/>
        </w:rPr>
        <w:t xml:space="preserve">ладимировичу </w:t>
      </w:r>
      <w:r w:rsidRPr="00A01513">
        <w:rPr>
          <w:rFonts w:ascii="Times New Roman" w:hAnsi="Times New Roman"/>
          <w:sz w:val="28"/>
          <w:szCs w:val="28"/>
        </w:rPr>
        <w:t xml:space="preserve">с предложением о выделении ФП ДНР </w:t>
      </w:r>
      <w:r w:rsidR="0071384E" w:rsidRPr="00A01513">
        <w:rPr>
          <w:rFonts w:ascii="Times New Roman" w:hAnsi="Times New Roman"/>
          <w:sz w:val="28"/>
          <w:szCs w:val="28"/>
        </w:rPr>
        <w:t>детского оздоровительного учреждения</w:t>
      </w:r>
      <w:r w:rsidRPr="00A01513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 для </w:t>
      </w:r>
      <w:r w:rsidR="0071384E" w:rsidRPr="00A01513">
        <w:rPr>
          <w:rFonts w:ascii="Times New Roman" w:hAnsi="Times New Roman"/>
          <w:sz w:val="28"/>
          <w:szCs w:val="28"/>
        </w:rPr>
        <w:t xml:space="preserve">его последующего </w:t>
      </w:r>
      <w:r w:rsidRPr="00A01513">
        <w:rPr>
          <w:rFonts w:ascii="Times New Roman" w:hAnsi="Times New Roman"/>
          <w:sz w:val="28"/>
          <w:szCs w:val="28"/>
        </w:rPr>
        <w:t>восстановления</w:t>
      </w:r>
      <w:r w:rsidR="00A01513">
        <w:rPr>
          <w:rFonts w:ascii="Times New Roman" w:hAnsi="Times New Roman"/>
          <w:sz w:val="28"/>
          <w:szCs w:val="28"/>
        </w:rPr>
        <w:t xml:space="preserve"> </w:t>
      </w:r>
      <w:r w:rsidR="005E68B7" w:rsidRPr="00A01513">
        <w:rPr>
          <w:rFonts w:ascii="Times New Roman" w:hAnsi="Times New Roman"/>
          <w:sz w:val="28"/>
          <w:szCs w:val="28"/>
        </w:rPr>
        <w:t>профсоюзами ДНР</w:t>
      </w:r>
      <w:r w:rsidRPr="00A01513">
        <w:rPr>
          <w:rFonts w:ascii="Times New Roman" w:hAnsi="Times New Roman"/>
          <w:sz w:val="28"/>
          <w:szCs w:val="28"/>
        </w:rPr>
        <w:t xml:space="preserve"> и</w:t>
      </w:r>
      <w:r w:rsidR="0071384E" w:rsidRPr="00A01513">
        <w:rPr>
          <w:rFonts w:ascii="Times New Roman" w:hAnsi="Times New Roman"/>
          <w:sz w:val="28"/>
          <w:szCs w:val="28"/>
        </w:rPr>
        <w:t xml:space="preserve"> использования для </w:t>
      </w:r>
      <w:r w:rsidRPr="00A01513">
        <w:rPr>
          <w:rFonts w:ascii="Times New Roman" w:hAnsi="Times New Roman"/>
          <w:sz w:val="28"/>
          <w:szCs w:val="28"/>
        </w:rPr>
        <w:t xml:space="preserve"> обеспечения оздоровления</w:t>
      </w:r>
      <w:r w:rsidR="00A01513">
        <w:rPr>
          <w:rFonts w:ascii="Times New Roman" w:hAnsi="Times New Roman"/>
          <w:sz w:val="28"/>
          <w:szCs w:val="28"/>
        </w:rPr>
        <w:t xml:space="preserve"> </w:t>
      </w:r>
      <w:r w:rsidRPr="00A01513">
        <w:rPr>
          <w:rFonts w:ascii="Times New Roman" w:hAnsi="Times New Roman"/>
          <w:sz w:val="28"/>
          <w:szCs w:val="28"/>
        </w:rPr>
        <w:t>детей членов профсоюзов.</w:t>
      </w:r>
    </w:p>
    <w:p w:rsidR="00F14F04" w:rsidRPr="00271204" w:rsidRDefault="00E75A90" w:rsidP="0034619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</w:t>
      </w:r>
      <w:r w:rsidR="00A01513">
        <w:rPr>
          <w:sz w:val="28"/>
          <w:szCs w:val="28"/>
        </w:rPr>
        <w:t xml:space="preserve"> </w:t>
      </w:r>
      <w:r w:rsidR="00AA7AEB" w:rsidRPr="00271204">
        <w:rPr>
          <w:sz w:val="28"/>
          <w:szCs w:val="28"/>
        </w:rPr>
        <w:t xml:space="preserve">с профсоюзами </w:t>
      </w:r>
      <w:r w:rsidR="005E68B7">
        <w:rPr>
          <w:sz w:val="28"/>
          <w:szCs w:val="28"/>
        </w:rPr>
        <w:t>Российской Федерации</w:t>
      </w:r>
      <w:r w:rsidR="00AA7AEB" w:rsidRPr="00271204">
        <w:rPr>
          <w:sz w:val="28"/>
          <w:szCs w:val="28"/>
        </w:rPr>
        <w:t>, ОО</w:t>
      </w:r>
      <w:r w:rsidR="00B64087" w:rsidRPr="00271204">
        <w:rPr>
          <w:sz w:val="28"/>
          <w:szCs w:val="28"/>
        </w:rPr>
        <w:t> </w:t>
      </w:r>
      <w:r w:rsidR="00AA7AEB" w:rsidRPr="00271204">
        <w:rPr>
          <w:sz w:val="28"/>
          <w:szCs w:val="28"/>
        </w:rPr>
        <w:t>«Русский центр»</w:t>
      </w:r>
      <w:r w:rsidR="00BC21D7" w:rsidRPr="00271204">
        <w:rPr>
          <w:sz w:val="28"/>
          <w:szCs w:val="28"/>
        </w:rPr>
        <w:t xml:space="preserve"> в рамках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реализации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Интеграционной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программы</w:t>
      </w:r>
      <w:r w:rsidR="0020679C" w:rsidRPr="00271204">
        <w:rPr>
          <w:sz w:val="28"/>
          <w:szCs w:val="28"/>
        </w:rPr>
        <w:t xml:space="preserve"> «</w:t>
      </w:r>
      <w:r w:rsidR="00BC21D7" w:rsidRPr="00271204">
        <w:rPr>
          <w:sz w:val="28"/>
          <w:szCs w:val="28"/>
        </w:rPr>
        <w:t>Россия</w:t>
      </w:r>
      <w:r w:rsidR="00B64087" w:rsidRPr="00271204">
        <w:rPr>
          <w:sz w:val="28"/>
          <w:szCs w:val="28"/>
        </w:rPr>
        <w:t> </w:t>
      </w:r>
      <w:r w:rsidR="005E68B7">
        <w:rPr>
          <w:sz w:val="28"/>
          <w:szCs w:val="28"/>
        </w:rPr>
        <w:t>-</w:t>
      </w:r>
      <w:r w:rsidR="00B64087" w:rsidRPr="00271204">
        <w:rPr>
          <w:sz w:val="28"/>
          <w:szCs w:val="28"/>
        </w:rPr>
        <w:t> </w:t>
      </w:r>
      <w:r w:rsidR="00BC21D7" w:rsidRPr="00271204">
        <w:rPr>
          <w:sz w:val="28"/>
          <w:szCs w:val="28"/>
        </w:rPr>
        <w:t>Донбасс»</w:t>
      </w:r>
      <w:r w:rsidR="00A01513">
        <w:rPr>
          <w:sz w:val="28"/>
          <w:szCs w:val="28"/>
        </w:rPr>
        <w:t xml:space="preserve"> </w:t>
      </w:r>
      <w:r w:rsidR="00AA7AEB" w:rsidRPr="00271204">
        <w:rPr>
          <w:sz w:val="28"/>
          <w:szCs w:val="28"/>
        </w:rPr>
        <w:t>по вопросам</w:t>
      </w:r>
      <w:r w:rsidR="00A01513">
        <w:rPr>
          <w:sz w:val="28"/>
          <w:szCs w:val="28"/>
        </w:rPr>
        <w:t xml:space="preserve"> </w:t>
      </w:r>
      <w:r w:rsidR="00AA7AEB" w:rsidRPr="00271204">
        <w:rPr>
          <w:sz w:val="28"/>
          <w:szCs w:val="28"/>
        </w:rPr>
        <w:t>оздоровлен</w:t>
      </w:r>
      <w:r w:rsidR="00BC21D7" w:rsidRPr="00271204">
        <w:rPr>
          <w:sz w:val="28"/>
          <w:szCs w:val="28"/>
        </w:rPr>
        <w:t>ия членов профсоюзов и их детей.</w:t>
      </w:r>
    </w:p>
    <w:p w:rsidR="00BC21D7" w:rsidRPr="00271204" w:rsidRDefault="00E75A90" w:rsidP="0034619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Взаимодействовать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с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Фондом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социального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страхования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на случай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временной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потери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трудоспособности по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>вопросам удешевления</w:t>
      </w:r>
      <w:r w:rsidR="00A01513">
        <w:rPr>
          <w:sz w:val="28"/>
          <w:szCs w:val="28"/>
        </w:rPr>
        <w:t xml:space="preserve"> </w:t>
      </w:r>
      <w:r w:rsidR="00BC21D7" w:rsidRPr="00271204">
        <w:rPr>
          <w:sz w:val="28"/>
          <w:szCs w:val="28"/>
        </w:rPr>
        <w:t xml:space="preserve">санаторно-курортного оздоровления для </w:t>
      </w:r>
      <w:r w:rsidR="007062C0" w:rsidRPr="00271204">
        <w:rPr>
          <w:sz w:val="28"/>
          <w:szCs w:val="28"/>
        </w:rPr>
        <w:t>членов</w:t>
      </w:r>
      <w:r w:rsidR="00A01513">
        <w:rPr>
          <w:sz w:val="28"/>
          <w:szCs w:val="28"/>
        </w:rPr>
        <w:t xml:space="preserve"> </w:t>
      </w:r>
      <w:r w:rsidR="007062C0" w:rsidRPr="00271204">
        <w:rPr>
          <w:sz w:val="28"/>
          <w:szCs w:val="28"/>
        </w:rPr>
        <w:t>профсоюзов.</w:t>
      </w:r>
    </w:p>
    <w:p w:rsidR="00AA7AEB" w:rsidRPr="00271204" w:rsidRDefault="00E75A90" w:rsidP="0034619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A0151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 w:rsidR="00AA7AEB" w:rsidRPr="00271204">
        <w:rPr>
          <w:sz w:val="28"/>
          <w:szCs w:val="28"/>
        </w:rPr>
        <w:t xml:space="preserve"> доступных социальных услуг населению, повышающих качество жизни (образовательных, медицинских, культурных, физкультурно-оздоровительных).</w:t>
      </w:r>
    </w:p>
    <w:p w:rsidR="00975F3D" w:rsidRDefault="00975F3D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F14F04" w:rsidRPr="00271204" w:rsidRDefault="006B54AB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информа</w:t>
      </w:r>
      <w:r w:rsidR="007062C0" w:rsidRPr="00271204">
        <w:rPr>
          <w:b/>
          <w:sz w:val="28"/>
          <w:szCs w:val="28"/>
          <w:u w:val="single"/>
        </w:rPr>
        <w:t>ционной</w:t>
      </w:r>
      <w:r w:rsidR="00A01513">
        <w:rPr>
          <w:b/>
          <w:sz w:val="28"/>
          <w:szCs w:val="28"/>
          <w:u w:val="single"/>
        </w:rPr>
        <w:t xml:space="preserve"> </w:t>
      </w:r>
      <w:r w:rsidR="00FE387E" w:rsidRPr="00271204">
        <w:rPr>
          <w:b/>
          <w:sz w:val="28"/>
          <w:szCs w:val="28"/>
          <w:u w:val="single"/>
        </w:rPr>
        <w:t>и имиджевой</w:t>
      </w:r>
      <w:r w:rsidR="00A01513">
        <w:rPr>
          <w:b/>
          <w:sz w:val="28"/>
          <w:szCs w:val="28"/>
          <w:u w:val="single"/>
        </w:rPr>
        <w:t xml:space="preserve"> </w:t>
      </w:r>
      <w:r w:rsidRPr="00271204">
        <w:rPr>
          <w:b/>
          <w:sz w:val="28"/>
          <w:szCs w:val="28"/>
          <w:u w:val="single"/>
        </w:rPr>
        <w:t>работы: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6B54AB" w:rsidRPr="00271204">
        <w:rPr>
          <w:sz w:val="28"/>
          <w:szCs w:val="28"/>
        </w:rPr>
        <w:t>беспечивать дальнейшее функционирование Единой системы информационного обеспечения профсоюзов Республики;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П</w:t>
      </w:r>
      <w:r w:rsidR="00092111" w:rsidRPr="00271204">
        <w:rPr>
          <w:sz w:val="28"/>
          <w:szCs w:val="28"/>
        </w:rPr>
        <w:t>родолжить</w:t>
      </w:r>
      <w:r w:rsidR="006B54AB" w:rsidRPr="00271204">
        <w:rPr>
          <w:sz w:val="28"/>
          <w:szCs w:val="28"/>
        </w:rPr>
        <w:t xml:space="preserve"> работу по формированию имиджа и корпоративной к</w:t>
      </w:r>
      <w:r w:rsidRPr="00271204">
        <w:rPr>
          <w:sz w:val="28"/>
          <w:szCs w:val="28"/>
        </w:rPr>
        <w:t>ультуры в профсоюзах Республики.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П</w:t>
      </w:r>
      <w:r w:rsidR="006B54AB" w:rsidRPr="00271204">
        <w:rPr>
          <w:sz w:val="28"/>
          <w:szCs w:val="28"/>
        </w:rPr>
        <w:t>овышать роль и значение информационной политики профсоюзов как приоритетного направления в части влияния на общественное мнение, создания положительного имиджа Федерации профсоюзов ДНР, как самой массовой организации в Донецкой Народной Республики, отстаивающей права трудящих</w:t>
      </w:r>
      <w:r w:rsidRPr="00271204">
        <w:rPr>
          <w:sz w:val="28"/>
          <w:szCs w:val="28"/>
        </w:rPr>
        <w:t>ся на всех уровнях.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И</w:t>
      </w:r>
      <w:r w:rsidR="006B54AB" w:rsidRPr="00271204">
        <w:rPr>
          <w:sz w:val="28"/>
          <w:szCs w:val="28"/>
        </w:rPr>
        <w:t>нформировать о действиях и решениях, которых до</w:t>
      </w:r>
      <w:r w:rsidR="00092111" w:rsidRPr="00271204">
        <w:rPr>
          <w:sz w:val="28"/>
          <w:szCs w:val="28"/>
        </w:rPr>
        <w:t>биваются профсоюзы всех уровней:</w:t>
      </w:r>
      <w:r w:rsidR="006B54AB" w:rsidRPr="00271204">
        <w:rPr>
          <w:sz w:val="28"/>
          <w:szCs w:val="28"/>
        </w:rPr>
        <w:t xml:space="preserve"> о функционировании ин</w:t>
      </w:r>
      <w:r w:rsidR="00092111" w:rsidRPr="00271204">
        <w:rPr>
          <w:sz w:val="28"/>
          <w:szCs w:val="28"/>
        </w:rPr>
        <w:t>ститута социального партнёрства,</w:t>
      </w:r>
      <w:r w:rsidR="006B54AB" w:rsidRPr="00271204">
        <w:rPr>
          <w:sz w:val="28"/>
          <w:szCs w:val="28"/>
        </w:rPr>
        <w:t xml:space="preserve"> об организации и проведении коллективных действий, </w:t>
      </w:r>
      <w:r w:rsidRPr="00271204">
        <w:rPr>
          <w:sz w:val="28"/>
          <w:szCs w:val="28"/>
        </w:rPr>
        <w:t>их целях, задачах и результатах.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О</w:t>
      </w:r>
      <w:r w:rsidR="006B54AB" w:rsidRPr="00271204">
        <w:rPr>
          <w:sz w:val="28"/>
          <w:szCs w:val="28"/>
        </w:rPr>
        <w:t>беспечивать информационную связь между различными звеньями и уровнями профсоюзного движения, постоянную информированность профактива о деятельности профсоюзных органов, о новых законодательных актах и действиях органов власти, об оценке общественно-политической ситуации с позиции профсоюзов, о передов</w:t>
      </w:r>
      <w:r w:rsidRPr="00271204">
        <w:rPr>
          <w:sz w:val="28"/>
          <w:szCs w:val="28"/>
        </w:rPr>
        <w:t>ом опыте работы профорганизаций.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К</w:t>
      </w:r>
      <w:r w:rsidR="006B54AB" w:rsidRPr="00271204">
        <w:rPr>
          <w:sz w:val="28"/>
          <w:szCs w:val="28"/>
        </w:rPr>
        <w:t>оординировать информационную работу и оказывать практическую помощь членским организациям по освоению и внедрению соврем</w:t>
      </w:r>
      <w:r w:rsidRPr="00271204">
        <w:rPr>
          <w:sz w:val="28"/>
          <w:szCs w:val="28"/>
        </w:rPr>
        <w:t>енных информационных технологий.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Р</w:t>
      </w:r>
      <w:r w:rsidR="006B54AB" w:rsidRPr="00271204">
        <w:rPr>
          <w:sz w:val="28"/>
          <w:szCs w:val="28"/>
        </w:rPr>
        <w:t>азвивать взаимоотношения со СМИ Республики, продолжить интеграцию в Интернет-пространство посредством создания профс</w:t>
      </w:r>
      <w:r w:rsidRPr="00271204">
        <w:rPr>
          <w:sz w:val="28"/>
          <w:szCs w:val="28"/>
        </w:rPr>
        <w:t>оюзных групп в социальных сетях.</w:t>
      </w:r>
    </w:p>
    <w:p w:rsidR="006B54AB" w:rsidRPr="00271204" w:rsidRDefault="00510BE1" w:rsidP="0034619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Ч</w:t>
      </w:r>
      <w:r w:rsidR="006B54AB" w:rsidRPr="00271204">
        <w:rPr>
          <w:sz w:val="28"/>
          <w:szCs w:val="28"/>
        </w:rPr>
        <w:t>ленским организациям выстраивать информационную работу в соответствии с Концепцией информационной политики Федерации профсоюзов ДНР.</w:t>
      </w:r>
    </w:p>
    <w:p w:rsidR="005E68B7" w:rsidRDefault="005E68B7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F14F04" w:rsidRPr="00271204" w:rsidRDefault="00F14F04" w:rsidP="0027120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271204">
        <w:rPr>
          <w:b/>
          <w:sz w:val="28"/>
          <w:szCs w:val="28"/>
          <w:u w:val="single"/>
        </w:rPr>
        <w:t>В сфере обучения</w:t>
      </w:r>
      <w:r w:rsidR="0044595B" w:rsidRPr="00271204">
        <w:rPr>
          <w:b/>
          <w:sz w:val="28"/>
          <w:szCs w:val="28"/>
          <w:u w:val="single"/>
        </w:rPr>
        <w:t xml:space="preserve"> профактива</w:t>
      </w:r>
      <w:r w:rsidRPr="00271204">
        <w:rPr>
          <w:b/>
          <w:sz w:val="28"/>
          <w:szCs w:val="28"/>
          <w:u w:val="single"/>
        </w:rPr>
        <w:t>:</w:t>
      </w:r>
    </w:p>
    <w:p w:rsidR="00F14F04" w:rsidRPr="00271204" w:rsidRDefault="00E75A90" w:rsidP="0034619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</w:t>
      </w:r>
      <w:r w:rsidR="00F14F04" w:rsidRPr="00271204">
        <w:rPr>
          <w:sz w:val="28"/>
          <w:szCs w:val="28"/>
        </w:rPr>
        <w:t>нформирование жителей Республики, в т</w:t>
      </w:r>
      <w:r w:rsidR="00CA02DB">
        <w:rPr>
          <w:sz w:val="28"/>
          <w:szCs w:val="28"/>
        </w:rPr>
        <w:t>ом числе</w:t>
      </w:r>
      <w:r w:rsidR="00F14F04" w:rsidRPr="00271204">
        <w:rPr>
          <w:sz w:val="28"/>
          <w:szCs w:val="28"/>
        </w:rPr>
        <w:t xml:space="preserve"> учащейся и студенческой молодежи о деятельности и дальнейших планах развития профсоюзного движения в ДНР посредством проведения среди них семинаров и </w:t>
      </w:r>
      <w:r w:rsidR="0044595B" w:rsidRPr="00271204">
        <w:rPr>
          <w:sz w:val="28"/>
          <w:szCs w:val="28"/>
        </w:rPr>
        <w:t>«Профсоюзных уроков».</w:t>
      </w:r>
    </w:p>
    <w:p w:rsidR="00F14F04" w:rsidRPr="00271204" w:rsidRDefault="00E75A90" w:rsidP="0034619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о</w:t>
      </w:r>
      <w:r w:rsidR="00F14F04" w:rsidRPr="00271204">
        <w:rPr>
          <w:sz w:val="28"/>
          <w:szCs w:val="28"/>
        </w:rPr>
        <w:t>бучение профкадров и профактива Республики посредством обмена опытом между отраслевыми Профсоюзами ДНР по различным направ</w:t>
      </w:r>
      <w:r w:rsidR="0044595B" w:rsidRPr="00271204">
        <w:rPr>
          <w:sz w:val="28"/>
          <w:szCs w:val="28"/>
        </w:rPr>
        <w:t>лениям профсоюзной деятельности.</w:t>
      </w:r>
    </w:p>
    <w:p w:rsidR="00F14F04" w:rsidRPr="00271204" w:rsidRDefault="00E75A90" w:rsidP="0034619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</w:t>
      </w:r>
      <w:r w:rsidR="00F14F04" w:rsidRPr="00271204">
        <w:rPr>
          <w:sz w:val="28"/>
          <w:szCs w:val="28"/>
        </w:rPr>
        <w:t xml:space="preserve"> собственных лекторов по вопросам профсоюзной деятельности из числа специалистов аппарата ФП ДНР и </w:t>
      </w:r>
      <w:r w:rsidR="0044595B" w:rsidRPr="00271204">
        <w:rPr>
          <w:sz w:val="28"/>
          <w:szCs w:val="28"/>
        </w:rPr>
        <w:t>членских организаций.</w:t>
      </w:r>
    </w:p>
    <w:p w:rsidR="00F14F04" w:rsidRPr="00271204" w:rsidRDefault="0044595B" w:rsidP="0034619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А</w:t>
      </w:r>
      <w:r w:rsidR="00F14F04" w:rsidRPr="00271204">
        <w:rPr>
          <w:sz w:val="28"/>
          <w:szCs w:val="28"/>
        </w:rPr>
        <w:t>ктивизировать обучение профсоюзных лидеров и активистов Республики посредством проведения ФП ДНР информационно-консультационных дней по направ</w:t>
      </w:r>
      <w:r w:rsidRPr="00271204">
        <w:rPr>
          <w:sz w:val="28"/>
          <w:szCs w:val="28"/>
        </w:rPr>
        <w:t>лениям профсоюзной деятельности.</w:t>
      </w:r>
    </w:p>
    <w:p w:rsidR="00F14F04" w:rsidRDefault="0044595B" w:rsidP="0034619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71204">
        <w:rPr>
          <w:sz w:val="28"/>
          <w:szCs w:val="28"/>
        </w:rPr>
        <w:t>П</w:t>
      </w:r>
      <w:r w:rsidR="00E75A90">
        <w:rPr>
          <w:sz w:val="28"/>
          <w:szCs w:val="28"/>
        </w:rPr>
        <w:t>роводить</w:t>
      </w:r>
      <w:r w:rsidR="00A01513">
        <w:rPr>
          <w:sz w:val="28"/>
          <w:szCs w:val="28"/>
        </w:rPr>
        <w:t xml:space="preserve"> </w:t>
      </w:r>
      <w:r w:rsidR="00E75A90">
        <w:rPr>
          <w:sz w:val="28"/>
          <w:szCs w:val="28"/>
        </w:rPr>
        <w:t>дальнейшую работу</w:t>
      </w:r>
      <w:r w:rsidR="00F14F04" w:rsidRPr="00271204">
        <w:rPr>
          <w:sz w:val="28"/>
          <w:szCs w:val="28"/>
        </w:rPr>
        <w:t xml:space="preserve"> по мониторингу профсоюзных вузов Российской Федерации, которые на безвозмездной основе смогли бы повысить квалификацию профсоюзных лидеров и активистов Республики по направлениям профсоюзной деятельности.</w:t>
      </w:r>
    </w:p>
    <w:p w:rsidR="00975F3D" w:rsidRDefault="00975F3D" w:rsidP="005E68B7">
      <w:pPr>
        <w:spacing w:line="276" w:lineRule="auto"/>
        <w:ind w:firstLine="709"/>
        <w:jc w:val="both"/>
        <w:rPr>
          <w:sz w:val="28"/>
          <w:szCs w:val="28"/>
        </w:rPr>
      </w:pPr>
    </w:p>
    <w:p w:rsidR="00271204" w:rsidRPr="00CA02DB" w:rsidRDefault="00271204" w:rsidP="00CA02DB">
      <w:pPr>
        <w:ind w:left="5103"/>
        <w:rPr>
          <w:b/>
          <w:sz w:val="28"/>
          <w:szCs w:val="28"/>
        </w:rPr>
      </w:pPr>
    </w:p>
    <w:sectPr w:rsidR="00271204" w:rsidRPr="00CA02DB" w:rsidSect="005E68B7">
      <w:headerReference w:type="default" r:id="rId7"/>
      <w:footerReference w:type="even" r:id="rId8"/>
      <w:pgSz w:w="11906" w:h="16838"/>
      <w:pgMar w:top="1134" w:right="567" w:bottom="1134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0D" w:rsidRDefault="00D33C0D">
      <w:r>
        <w:separator/>
      </w:r>
    </w:p>
  </w:endnote>
  <w:endnote w:type="continuationSeparator" w:id="1">
    <w:p w:rsidR="00D33C0D" w:rsidRDefault="00D3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D9" w:rsidRDefault="00296CD2" w:rsidP="00B635D9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635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35D9" w:rsidRDefault="00B635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0D" w:rsidRDefault="00D33C0D">
      <w:r>
        <w:separator/>
      </w:r>
    </w:p>
  </w:footnote>
  <w:footnote w:type="continuationSeparator" w:id="1">
    <w:p w:rsidR="00D33C0D" w:rsidRDefault="00D3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98563"/>
      <w:docPartObj>
        <w:docPartGallery w:val="Page Numbers (Top of Page)"/>
        <w:docPartUnique/>
      </w:docPartObj>
    </w:sdtPr>
    <w:sdtContent>
      <w:p w:rsidR="005E68B7" w:rsidRDefault="00296CD2">
        <w:pPr>
          <w:pStyle w:val="a9"/>
          <w:jc w:val="right"/>
        </w:pPr>
        <w:r>
          <w:fldChar w:fldCharType="begin"/>
        </w:r>
        <w:r w:rsidR="00C3217D">
          <w:instrText xml:space="preserve"> PAGE   \* MERGEFORMAT </w:instrText>
        </w:r>
        <w:r>
          <w:fldChar w:fldCharType="separate"/>
        </w:r>
        <w:r w:rsidR="00462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5D9" w:rsidRDefault="00B635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2C8"/>
    <w:multiLevelType w:val="hybridMultilevel"/>
    <w:tmpl w:val="C2720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F4902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F7530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5B3FCA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40AF9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12522C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F1A0E"/>
    <w:multiLevelType w:val="hybridMultilevel"/>
    <w:tmpl w:val="9D72BBE6"/>
    <w:lvl w:ilvl="0" w:tplc="110694F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D9D6A38"/>
    <w:multiLevelType w:val="hybridMultilevel"/>
    <w:tmpl w:val="51D4AD52"/>
    <w:lvl w:ilvl="0" w:tplc="1106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F32AA"/>
    <w:multiLevelType w:val="hybridMultilevel"/>
    <w:tmpl w:val="F8BE34E6"/>
    <w:lvl w:ilvl="0" w:tplc="1106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E6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067F8"/>
    <w:multiLevelType w:val="multilevel"/>
    <w:tmpl w:val="21DEC9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0B337A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162FA5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784F76"/>
    <w:multiLevelType w:val="hybridMultilevel"/>
    <w:tmpl w:val="3050E238"/>
    <w:lvl w:ilvl="0" w:tplc="11069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F30FB0"/>
    <w:multiLevelType w:val="hybridMultilevel"/>
    <w:tmpl w:val="E65263A4"/>
    <w:lvl w:ilvl="0" w:tplc="0B147A8C">
      <w:start w:val="1"/>
      <w:numFmt w:val="decimal"/>
      <w:lvlText w:val="%1."/>
      <w:lvlJc w:val="left"/>
      <w:pPr>
        <w:ind w:left="1173" w:hanging="4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C7DAF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6507E4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A51229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AF20E8"/>
    <w:multiLevelType w:val="hybridMultilevel"/>
    <w:tmpl w:val="339079F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7352B68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5D9"/>
    <w:rsid w:val="00023F73"/>
    <w:rsid w:val="00076598"/>
    <w:rsid w:val="00077624"/>
    <w:rsid w:val="00092111"/>
    <w:rsid w:val="000B184F"/>
    <w:rsid w:val="000F086F"/>
    <w:rsid w:val="00110B2A"/>
    <w:rsid w:val="00111402"/>
    <w:rsid w:val="0011298D"/>
    <w:rsid w:val="00124D4E"/>
    <w:rsid w:val="00154132"/>
    <w:rsid w:val="001A650C"/>
    <w:rsid w:val="001D3175"/>
    <w:rsid w:val="0020679C"/>
    <w:rsid w:val="002306E9"/>
    <w:rsid w:val="00251016"/>
    <w:rsid w:val="0025300A"/>
    <w:rsid w:val="00264100"/>
    <w:rsid w:val="00271204"/>
    <w:rsid w:val="00296CD2"/>
    <w:rsid w:val="002B0A01"/>
    <w:rsid w:val="002D73A4"/>
    <w:rsid w:val="00320950"/>
    <w:rsid w:val="00346192"/>
    <w:rsid w:val="003873CC"/>
    <w:rsid w:val="00437C1E"/>
    <w:rsid w:val="0044595B"/>
    <w:rsid w:val="004554E9"/>
    <w:rsid w:val="0046236C"/>
    <w:rsid w:val="0048241C"/>
    <w:rsid w:val="004B3A67"/>
    <w:rsid w:val="004C5A64"/>
    <w:rsid w:val="00510BE1"/>
    <w:rsid w:val="005E68B7"/>
    <w:rsid w:val="005F0D7E"/>
    <w:rsid w:val="006967FE"/>
    <w:rsid w:val="006A2096"/>
    <w:rsid w:val="006B54AB"/>
    <w:rsid w:val="006E7029"/>
    <w:rsid w:val="006F1806"/>
    <w:rsid w:val="007062C0"/>
    <w:rsid w:val="0071384E"/>
    <w:rsid w:val="007376ED"/>
    <w:rsid w:val="007461E2"/>
    <w:rsid w:val="0078526A"/>
    <w:rsid w:val="007859B6"/>
    <w:rsid w:val="007D58C7"/>
    <w:rsid w:val="007D7909"/>
    <w:rsid w:val="0082699D"/>
    <w:rsid w:val="008528DC"/>
    <w:rsid w:val="00923BAB"/>
    <w:rsid w:val="00975F3D"/>
    <w:rsid w:val="009A4135"/>
    <w:rsid w:val="009E4658"/>
    <w:rsid w:val="00A01513"/>
    <w:rsid w:val="00A574A4"/>
    <w:rsid w:val="00A63312"/>
    <w:rsid w:val="00A660A7"/>
    <w:rsid w:val="00AA33D5"/>
    <w:rsid w:val="00AA7AEB"/>
    <w:rsid w:val="00AB12C6"/>
    <w:rsid w:val="00AB329F"/>
    <w:rsid w:val="00AB3D00"/>
    <w:rsid w:val="00B1317A"/>
    <w:rsid w:val="00B635D9"/>
    <w:rsid w:val="00B64087"/>
    <w:rsid w:val="00BA17CD"/>
    <w:rsid w:val="00BA311E"/>
    <w:rsid w:val="00BC21D7"/>
    <w:rsid w:val="00BE36BC"/>
    <w:rsid w:val="00C3217D"/>
    <w:rsid w:val="00C4764D"/>
    <w:rsid w:val="00C652F0"/>
    <w:rsid w:val="00C70297"/>
    <w:rsid w:val="00C70BFA"/>
    <w:rsid w:val="00C97AB7"/>
    <w:rsid w:val="00CA02DB"/>
    <w:rsid w:val="00CE15AD"/>
    <w:rsid w:val="00D157BC"/>
    <w:rsid w:val="00D33C0D"/>
    <w:rsid w:val="00D72A92"/>
    <w:rsid w:val="00DA6C13"/>
    <w:rsid w:val="00DA7F89"/>
    <w:rsid w:val="00DB4A8B"/>
    <w:rsid w:val="00DD082A"/>
    <w:rsid w:val="00E448A2"/>
    <w:rsid w:val="00E75A90"/>
    <w:rsid w:val="00ED3C43"/>
    <w:rsid w:val="00EF246A"/>
    <w:rsid w:val="00F02B01"/>
    <w:rsid w:val="00F14F04"/>
    <w:rsid w:val="00F348A7"/>
    <w:rsid w:val="00F729D7"/>
    <w:rsid w:val="00FD3DC8"/>
    <w:rsid w:val="00FE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650C"/>
  </w:style>
  <w:style w:type="character" w:customStyle="1" w:styleId="WW8Num3z0">
    <w:name w:val="WW8Num3z0"/>
    <w:rsid w:val="001A650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A650C"/>
    <w:rPr>
      <w:b w:val="0"/>
    </w:rPr>
  </w:style>
  <w:style w:type="character" w:customStyle="1" w:styleId="1">
    <w:name w:val="Основной шрифт абзаца1"/>
    <w:rsid w:val="001A650C"/>
  </w:style>
  <w:style w:type="character" w:styleId="a3">
    <w:name w:val="page number"/>
    <w:basedOn w:val="1"/>
    <w:rsid w:val="001A650C"/>
  </w:style>
  <w:style w:type="paragraph" w:styleId="a4">
    <w:name w:val="Title"/>
    <w:basedOn w:val="a"/>
    <w:next w:val="a5"/>
    <w:rsid w:val="001A65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A650C"/>
    <w:pPr>
      <w:spacing w:after="120"/>
    </w:pPr>
  </w:style>
  <w:style w:type="paragraph" w:styleId="a6">
    <w:name w:val="List"/>
    <w:basedOn w:val="a5"/>
    <w:rsid w:val="001A650C"/>
    <w:rPr>
      <w:rFonts w:cs="Mangal"/>
    </w:rPr>
  </w:style>
  <w:style w:type="paragraph" w:customStyle="1" w:styleId="10">
    <w:name w:val="Название1"/>
    <w:basedOn w:val="a"/>
    <w:rsid w:val="001A650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A650C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1A650C"/>
    <w:rPr>
      <w:rFonts w:ascii="Arial Unicode MS" w:eastAsia="Arial Unicode MS" w:hAnsi="Arial Unicode MS" w:cs="Arial Unicode MS"/>
    </w:rPr>
  </w:style>
  <w:style w:type="paragraph" w:styleId="a8">
    <w:name w:val="footer"/>
    <w:basedOn w:val="a"/>
    <w:rsid w:val="001A650C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1A650C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1A65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A650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врезки"/>
    <w:basedOn w:val="a5"/>
    <w:rsid w:val="001A650C"/>
  </w:style>
  <w:style w:type="character" w:customStyle="1" w:styleId="aa">
    <w:name w:val="Верхний колонтитул Знак"/>
    <w:basedOn w:val="a0"/>
    <w:link w:val="a9"/>
    <w:uiPriority w:val="99"/>
    <w:rsid w:val="005E68B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650C"/>
  </w:style>
  <w:style w:type="character" w:customStyle="1" w:styleId="WW8Num3z0">
    <w:name w:val="WW8Num3z0"/>
    <w:rsid w:val="001A650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A650C"/>
    <w:rPr>
      <w:b w:val="0"/>
    </w:rPr>
  </w:style>
  <w:style w:type="character" w:customStyle="1" w:styleId="1">
    <w:name w:val="Основной шрифт абзаца1"/>
    <w:rsid w:val="001A650C"/>
  </w:style>
  <w:style w:type="character" w:styleId="a3">
    <w:name w:val="page number"/>
    <w:basedOn w:val="1"/>
    <w:rsid w:val="001A650C"/>
  </w:style>
  <w:style w:type="paragraph" w:styleId="a4">
    <w:name w:val="Title"/>
    <w:basedOn w:val="a"/>
    <w:next w:val="a5"/>
    <w:rsid w:val="001A65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A650C"/>
    <w:pPr>
      <w:spacing w:after="120"/>
    </w:pPr>
  </w:style>
  <w:style w:type="paragraph" w:styleId="a6">
    <w:name w:val="List"/>
    <w:basedOn w:val="a5"/>
    <w:rsid w:val="001A650C"/>
    <w:rPr>
      <w:rFonts w:cs="Mangal"/>
    </w:rPr>
  </w:style>
  <w:style w:type="paragraph" w:customStyle="1" w:styleId="10">
    <w:name w:val="Название1"/>
    <w:basedOn w:val="a"/>
    <w:rsid w:val="001A650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A650C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1A650C"/>
    <w:rPr>
      <w:rFonts w:ascii="Arial Unicode MS" w:eastAsia="Arial Unicode MS" w:hAnsi="Arial Unicode MS" w:cs="Arial Unicode MS"/>
    </w:rPr>
  </w:style>
  <w:style w:type="paragraph" w:styleId="a8">
    <w:name w:val="footer"/>
    <w:basedOn w:val="a"/>
    <w:rsid w:val="001A650C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1A650C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1A65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A650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врезки"/>
    <w:basedOn w:val="a5"/>
    <w:rsid w:val="001A650C"/>
  </w:style>
  <w:style w:type="character" w:customStyle="1" w:styleId="aa">
    <w:name w:val="Верхний колонтитул Знак"/>
    <w:basedOn w:val="a0"/>
    <w:link w:val="a9"/>
    <w:uiPriority w:val="99"/>
    <w:rsid w:val="005E68B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ПРИОРИТЕТНЫЕ НАПРАВЛЕНИЯ</vt:lpstr>
    </vt:vector>
  </TitlesOfParts>
  <Company>Speed_XP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ПРИОРИТЕТНЫЕ НАПРАВЛЕНИЯ</dc:title>
  <dc:creator>User</dc:creator>
  <cp:lastModifiedBy>User</cp:lastModifiedBy>
  <cp:revision>8</cp:revision>
  <cp:lastPrinted>2019-11-29T11:13:00Z</cp:lastPrinted>
  <dcterms:created xsi:type="dcterms:W3CDTF">2020-03-02T12:43:00Z</dcterms:created>
  <dcterms:modified xsi:type="dcterms:W3CDTF">2020-03-03T08:56:00Z</dcterms:modified>
</cp:coreProperties>
</file>